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94" w:rsidRPr="000C7994" w:rsidRDefault="000C7994" w:rsidP="000C7994">
      <w:pPr>
        <w:jc w:val="right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/>
          <w:bCs/>
          <w:lang w:val="ru-RU" w:eastAsia="ru-RU" w:bidi="ar-SA"/>
        </w:rPr>
        <w:t>ПРОЕКТ</w:t>
      </w:r>
    </w:p>
    <w:p w:rsidR="000C7994" w:rsidRPr="000C7994" w:rsidRDefault="000C7994" w:rsidP="000C7994">
      <w:pPr>
        <w:jc w:val="right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/>
          <w:bCs/>
          <w:lang w:val="ru-RU" w:eastAsia="ru-RU" w:bidi="ar-SA"/>
        </w:rPr>
        <w:t>ШАПКИНСКОЕ  СЕЛЬСКОЕ  ПОСЕЛЕНИЕ</w:t>
      </w: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/>
          <w:bCs/>
          <w:lang w:val="ru-RU" w:eastAsia="ru-RU" w:bidi="ar-SA"/>
        </w:rPr>
        <w:t>ТОСНЕНСКОГО  РАЙОНА  ЛЕНИНГРАДСКОЙ  ОБЛАСТИ</w:t>
      </w: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/>
          <w:bCs/>
          <w:lang w:val="ru-RU" w:eastAsia="ru-RU" w:bidi="ar-SA"/>
        </w:rPr>
        <w:t>ПОСТАНОВЛЕНИЕ</w:t>
      </w: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C7994" w:rsidRPr="000C7994" w:rsidRDefault="000C7994" w:rsidP="000C7994">
      <w:pPr>
        <w:rPr>
          <w:rFonts w:ascii="Times New Roman" w:eastAsia="Times New Roman" w:hAnsi="Times New Roman"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Cs/>
          <w:lang w:val="ru-RU" w:eastAsia="ru-RU" w:bidi="ar-SA"/>
        </w:rPr>
        <w:t>_____  № __________</w:t>
      </w:r>
    </w:p>
    <w:p w:rsidR="00721198" w:rsidRPr="000C7994" w:rsidRDefault="00721198" w:rsidP="00F02A0B">
      <w:pPr>
        <w:rPr>
          <w:rFonts w:ascii="Times New Roman" w:hAnsi="Times New Roman"/>
          <w:lang w:val="ru-RU"/>
        </w:rPr>
      </w:pPr>
    </w:p>
    <w:p w:rsidR="000C7994" w:rsidRPr="000C7994" w:rsidRDefault="003D0F9E" w:rsidP="000C7994">
      <w:pPr>
        <w:pStyle w:val="p5"/>
        <w:shd w:val="clear" w:color="auto" w:fill="FFFFFF"/>
        <w:spacing w:before="0" w:beforeAutospacing="0" w:after="0" w:afterAutospacing="0"/>
      </w:pPr>
      <w:r w:rsidRPr="000C7994">
        <w:t xml:space="preserve">О порядке проведения проверки инвестиционных проектов </w:t>
      </w:r>
    </w:p>
    <w:p w:rsidR="000C7994" w:rsidRPr="000C7994" w:rsidRDefault="003D0F9E" w:rsidP="000C7994">
      <w:pPr>
        <w:pStyle w:val="p5"/>
        <w:shd w:val="clear" w:color="auto" w:fill="FFFFFF"/>
        <w:spacing w:before="0" w:beforeAutospacing="0" w:after="0" w:afterAutospacing="0"/>
      </w:pPr>
      <w:r w:rsidRPr="000C7994">
        <w:t>на предмет эффективности использования средств бюджета,</w:t>
      </w:r>
    </w:p>
    <w:p w:rsidR="00721198" w:rsidRPr="000C7994" w:rsidRDefault="003D0F9E" w:rsidP="000C7994">
      <w:pPr>
        <w:pStyle w:val="p5"/>
        <w:shd w:val="clear" w:color="auto" w:fill="FFFFFF"/>
        <w:spacing w:before="0" w:beforeAutospacing="0" w:after="0" w:afterAutospacing="0"/>
      </w:pPr>
      <w:r w:rsidRPr="000C7994">
        <w:t xml:space="preserve"> </w:t>
      </w:r>
      <w:proofErr w:type="gramStart"/>
      <w:r w:rsidRPr="000C7994">
        <w:t>направляемых</w:t>
      </w:r>
      <w:proofErr w:type="gramEnd"/>
      <w:r w:rsidRPr="000C7994">
        <w:t xml:space="preserve"> на капитальные вложения</w:t>
      </w:r>
    </w:p>
    <w:p w:rsidR="003D0F9E" w:rsidRPr="000C7994" w:rsidRDefault="003D0F9E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C7994" w:rsidRDefault="000C7994" w:rsidP="005B5091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В соответствии с Федеральным законом от 25</w:t>
      </w:r>
      <w:r w:rsidR="007C59DF">
        <w:rPr>
          <w:rFonts w:ascii="Times New Roman" w:hAnsi="Times New Roman"/>
          <w:lang w:val="ru-RU"/>
        </w:rPr>
        <w:t>.02.</w:t>
      </w:r>
      <w:r w:rsidRPr="000C7994">
        <w:rPr>
          <w:rFonts w:ascii="Times New Roman" w:hAnsi="Times New Roman"/>
          <w:lang w:val="ru-RU"/>
        </w:rPr>
        <w:t>1999г</w:t>
      </w:r>
      <w:r w:rsidR="007C59DF">
        <w:rPr>
          <w:rFonts w:ascii="Times New Roman" w:hAnsi="Times New Roman"/>
          <w:lang w:val="ru-RU"/>
        </w:rPr>
        <w:t>.</w:t>
      </w:r>
      <w:r w:rsidRPr="000C7994">
        <w:rPr>
          <w:rFonts w:ascii="Times New Roman" w:hAnsi="Times New Roman"/>
          <w:lang w:val="ru-RU"/>
        </w:rPr>
        <w:t xml:space="preserve"> N 39-ФЗ «Об инвестиционной деятельности в Российской Федерации, осуществляемой в форме капитальных вложений», Федеральным законом от 06</w:t>
      </w:r>
      <w:r w:rsidR="007C59DF">
        <w:rPr>
          <w:rFonts w:ascii="Times New Roman" w:hAnsi="Times New Roman"/>
          <w:lang w:val="ru-RU"/>
        </w:rPr>
        <w:t>.10.2003</w:t>
      </w:r>
      <w:r w:rsidRPr="000C7994">
        <w:rPr>
          <w:rFonts w:ascii="Times New Roman" w:hAnsi="Times New Roman"/>
          <w:lang w:val="ru-RU"/>
        </w:rPr>
        <w:t>г</w:t>
      </w:r>
      <w:r w:rsidR="007C59DF">
        <w:rPr>
          <w:rFonts w:ascii="Times New Roman" w:hAnsi="Times New Roman"/>
          <w:lang w:val="ru-RU"/>
        </w:rPr>
        <w:t>.</w:t>
      </w:r>
      <w:r w:rsidRPr="000C7994">
        <w:rPr>
          <w:rFonts w:ascii="Times New Roman" w:hAnsi="Times New Roman"/>
          <w:lang w:val="ru-RU"/>
        </w:rPr>
        <w:t xml:space="preserve"> № 131-ФЗ «Об общих принципах организации местного самоуправления в Российской Федерации», Уставом Шапкинского сельского поселения Тосненского района Ленинградской области,</w:t>
      </w:r>
    </w:p>
    <w:p w:rsidR="000C7994" w:rsidRDefault="000C7994" w:rsidP="005B5091">
      <w:pPr>
        <w:shd w:val="clear" w:color="auto" w:fill="FFFFFF"/>
        <w:ind w:firstLine="900"/>
        <w:jc w:val="both"/>
        <w:rPr>
          <w:rFonts w:ascii="Times New Roman" w:hAnsi="Times New Roman"/>
          <w:b/>
          <w:lang w:val="ru-RU"/>
        </w:rPr>
      </w:pPr>
    </w:p>
    <w:p w:rsidR="00002363" w:rsidRDefault="00002363" w:rsidP="000C7994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ПОСТАНОВЛЯ</w:t>
      </w:r>
      <w:r w:rsidR="000C7994" w:rsidRPr="000C7994">
        <w:rPr>
          <w:rFonts w:ascii="Times New Roman" w:hAnsi="Times New Roman"/>
          <w:lang w:val="ru-RU"/>
        </w:rPr>
        <w:t>Ю</w:t>
      </w:r>
      <w:r w:rsidRPr="000C7994">
        <w:rPr>
          <w:rFonts w:ascii="Times New Roman" w:hAnsi="Times New Roman"/>
          <w:lang w:val="ru-RU"/>
        </w:rPr>
        <w:t>:</w:t>
      </w:r>
    </w:p>
    <w:p w:rsidR="000C7994" w:rsidRPr="000C7994" w:rsidRDefault="000C7994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</w:p>
    <w:p w:rsidR="003D0F9E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25"/>
          <w:lang w:val="ru-RU"/>
        </w:rPr>
        <w:t>1.</w:t>
      </w:r>
      <w:r w:rsidRPr="000C7994">
        <w:rPr>
          <w:rFonts w:ascii="Times New Roman" w:hAnsi="Times New Roman"/>
          <w:lang w:val="ru-RU"/>
        </w:rPr>
        <w:tab/>
        <w:t>Утвердить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>Правила проведения проверки инвестиционных проектов на предмет эффективности использования средств местного бюджета, направляемых на капи</w:t>
      </w:r>
      <w:r w:rsidR="000C7994">
        <w:rPr>
          <w:rFonts w:ascii="Times New Roman" w:hAnsi="Times New Roman"/>
          <w:lang w:val="ru-RU"/>
        </w:rPr>
        <w:t>тальные вложения (приложение 1).</w:t>
      </w:r>
    </w:p>
    <w:p w:rsidR="003D0F9E" w:rsidRPr="000C7994" w:rsidRDefault="000C7994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Pr="000C7994">
        <w:rPr>
          <w:rFonts w:ascii="Times New Roman" w:hAnsi="Times New Roman"/>
          <w:lang w:val="ru-RU"/>
        </w:rPr>
        <w:t>Утвердить</w:t>
      </w:r>
      <w:r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Методику оценки эффективности использования средств местного бюджета, направляемых на капитальные вложения (приложение 2);</w:t>
      </w:r>
    </w:p>
    <w:p w:rsidR="003D0F9E" w:rsidRPr="000C7994" w:rsidRDefault="000C7994" w:rsidP="000C7994">
      <w:pPr>
        <w:shd w:val="clear" w:color="auto" w:fill="FFFFFF"/>
        <w:tabs>
          <w:tab w:val="left" w:pos="1339"/>
        </w:tabs>
        <w:ind w:firstLine="284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0C7994">
        <w:rPr>
          <w:rFonts w:ascii="Times New Roman" w:hAnsi="Times New Roman"/>
          <w:lang w:val="ru-RU"/>
        </w:rPr>
        <w:t>Утвердить</w:t>
      </w:r>
      <w:r w:rsidR="003D0F9E" w:rsidRPr="000C7994">
        <w:rPr>
          <w:rFonts w:ascii="Times New Roman" w:hAnsi="Times New Roman"/>
          <w:lang w:val="ru-RU"/>
        </w:rPr>
        <w:t xml:space="preserve"> Порядок ведения реестра инвестиционных проектов, получивших </w:t>
      </w:r>
      <w:r w:rsidR="003D0F9E" w:rsidRPr="000C7994">
        <w:rPr>
          <w:rFonts w:ascii="Times New Roman" w:hAnsi="Times New Roman"/>
          <w:spacing w:val="-1"/>
          <w:lang w:val="ru-RU"/>
        </w:rPr>
        <w:t>положительное заключение об эффективности использования средств местного бюджета, направляемых на капитальные вложения (</w:t>
      </w:r>
      <w:r w:rsidR="003D0F9E" w:rsidRPr="000C7994">
        <w:rPr>
          <w:rFonts w:ascii="Times New Roman" w:hAnsi="Times New Roman"/>
          <w:lang w:val="ru-RU"/>
        </w:rPr>
        <w:t>приложение 3)</w:t>
      </w:r>
      <w:r w:rsidR="003D0F9E" w:rsidRPr="000C7994">
        <w:rPr>
          <w:rFonts w:ascii="Times New Roman" w:hAnsi="Times New Roman"/>
          <w:spacing w:val="-1"/>
          <w:lang w:val="ru-RU"/>
        </w:rPr>
        <w:t>.</w:t>
      </w:r>
    </w:p>
    <w:p w:rsidR="003D0F9E" w:rsidRPr="000C7994" w:rsidRDefault="000C7994" w:rsidP="000C7994">
      <w:pPr>
        <w:shd w:val="clear" w:color="auto" w:fill="FFFFFF"/>
        <w:tabs>
          <w:tab w:val="left" w:pos="709"/>
        </w:tabs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>4</w:t>
      </w:r>
      <w:r w:rsidR="003D0F9E" w:rsidRPr="000C7994">
        <w:rPr>
          <w:rFonts w:ascii="Times New Roman" w:hAnsi="Times New Roman"/>
          <w:spacing w:val="-1"/>
          <w:lang w:val="ru-RU"/>
        </w:rPr>
        <w:t>.</w:t>
      </w:r>
      <w:r w:rsidR="003D0F9E" w:rsidRPr="000C7994">
        <w:rPr>
          <w:rFonts w:ascii="Times New Roman" w:hAnsi="Times New Roman"/>
          <w:lang w:val="ru-RU"/>
        </w:rPr>
        <w:t xml:space="preserve"> Определить Администрацию </w:t>
      </w:r>
      <w:r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 xml:space="preserve"> сельского поселения 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0C7994" w:rsidRPr="000C7994" w:rsidRDefault="000C7994" w:rsidP="000C7994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5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. Обнародовать настоящее   постановление в </w:t>
      </w:r>
      <w:r w:rsidR="0092251D">
        <w:rPr>
          <w:rFonts w:ascii="Times New Roman" w:eastAsia="Times New Roman" w:hAnsi="Times New Roman"/>
          <w:lang w:val="ru-RU" w:eastAsia="ru-RU" w:bidi="ar-SA"/>
        </w:rPr>
        <w:t>порядке,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 установленном Уставом  </w:t>
      </w:r>
      <w:r w:rsidR="007C59DF">
        <w:rPr>
          <w:rFonts w:ascii="Times New Roman" w:eastAsia="Times New Roman" w:hAnsi="Times New Roman"/>
          <w:lang w:val="ru-RU" w:eastAsia="ru-RU" w:bidi="ar-SA"/>
        </w:rPr>
        <w:t>Шапкинского сельского поселения</w:t>
      </w:r>
      <w:r w:rsidR="0092251D">
        <w:rPr>
          <w:rFonts w:ascii="Times New Roman" w:eastAsia="Times New Roman" w:hAnsi="Times New Roman"/>
          <w:lang w:val="ru-RU" w:eastAsia="ru-RU" w:bidi="ar-SA"/>
        </w:rPr>
        <w:t>,</w:t>
      </w:r>
      <w:r w:rsidR="007C59DF">
        <w:rPr>
          <w:rFonts w:ascii="Times New Roman" w:eastAsia="Times New Roman" w:hAnsi="Times New Roman"/>
          <w:lang w:val="ru-RU" w:eastAsia="ru-RU" w:bidi="ar-SA"/>
        </w:rPr>
        <w:t xml:space="preserve"> путем размещения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 на официальном сайте Шапкинского сельского поселения Тосненского района Ленинградской области в сети Интернет.</w:t>
      </w:r>
    </w:p>
    <w:p w:rsidR="000C7994" w:rsidRPr="000C7994" w:rsidRDefault="000C7994" w:rsidP="000C7994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0C7994">
        <w:rPr>
          <w:rFonts w:ascii="Times New Roman" w:eastAsia="Times New Roman" w:hAnsi="Times New Roman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lang w:val="ru-RU" w:eastAsia="ru-RU" w:bidi="ar-SA"/>
        </w:rPr>
        <w:t>6</w:t>
      </w:r>
      <w:r w:rsidRPr="000C7994">
        <w:rPr>
          <w:rFonts w:ascii="Times New Roman" w:eastAsia="Times New Roman" w:hAnsi="Times New Roman"/>
          <w:lang w:val="ru-RU" w:eastAsia="ru-RU" w:bidi="ar-SA"/>
        </w:rPr>
        <w:t>. Настоящее постановление вступает в силу с момента его обнародования.</w:t>
      </w:r>
    </w:p>
    <w:p w:rsidR="000C7994" w:rsidRPr="000C7994" w:rsidRDefault="000C7994" w:rsidP="000C7994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7</w:t>
      </w:r>
      <w:r w:rsidRPr="000C7994">
        <w:rPr>
          <w:rFonts w:ascii="Times New Roman" w:eastAsia="Times New Roman" w:hAnsi="Times New Roman"/>
          <w:lang w:val="ru-RU" w:eastAsia="ru-RU" w:bidi="ar-SA"/>
        </w:rPr>
        <w:t>. Контроль за испол</w:t>
      </w:r>
      <w:r w:rsidR="00902619">
        <w:rPr>
          <w:rFonts w:ascii="Times New Roman" w:eastAsia="Times New Roman" w:hAnsi="Times New Roman"/>
          <w:lang w:val="ru-RU" w:eastAsia="ru-RU" w:bidi="ar-SA"/>
        </w:rPr>
        <w:t>нением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 настоящего </w:t>
      </w:r>
      <w:r w:rsidR="007C59DF">
        <w:rPr>
          <w:rFonts w:ascii="Times New Roman" w:eastAsia="Times New Roman" w:hAnsi="Times New Roman"/>
          <w:lang w:val="ru-RU" w:eastAsia="ru-RU" w:bidi="ar-SA"/>
        </w:rPr>
        <w:t xml:space="preserve">постановления </w:t>
      </w:r>
      <w:r w:rsidRPr="000C7994">
        <w:rPr>
          <w:rFonts w:ascii="Times New Roman" w:eastAsia="Times New Roman" w:hAnsi="Times New Roman"/>
          <w:lang w:val="ru-RU" w:eastAsia="ru-RU" w:bidi="ar-SA"/>
        </w:rPr>
        <w:t>оставляю за собой.</w:t>
      </w:r>
    </w:p>
    <w:p w:rsidR="000C7994" w:rsidRPr="000C7994" w:rsidRDefault="000C7994" w:rsidP="000C799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C7994" w:rsidRPr="000C7994" w:rsidRDefault="000C7994" w:rsidP="000C799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C7994" w:rsidRPr="000C7994" w:rsidRDefault="000C7994" w:rsidP="000C799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C7994" w:rsidRPr="000C7994" w:rsidRDefault="000C7994" w:rsidP="000C799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C7994" w:rsidRPr="000C7994" w:rsidRDefault="000C7994" w:rsidP="000C799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C7994" w:rsidRPr="000C7994" w:rsidRDefault="000C7994" w:rsidP="000C799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C7994" w:rsidRPr="000C7994" w:rsidRDefault="000C7994" w:rsidP="000C7994">
      <w:pPr>
        <w:rPr>
          <w:rFonts w:ascii="Times New Roman" w:eastAsia="Times New Roman" w:hAnsi="Times New Roman"/>
          <w:lang w:val="ru-RU" w:eastAsia="ru-RU" w:bidi="ar-SA"/>
        </w:rPr>
      </w:pPr>
      <w:r w:rsidRPr="000C7994">
        <w:rPr>
          <w:rFonts w:ascii="Times New Roman" w:eastAsia="Times New Roman" w:hAnsi="Times New Roman"/>
          <w:lang w:val="ru-RU" w:eastAsia="ru-RU" w:bidi="ar-SA"/>
        </w:rPr>
        <w:t xml:space="preserve">      Глава администрации                                                                      </w:t>
      </w:r>
      <w:proofErr w:type="spellStart"/>
      <w:r w:rsidRPr="000C7994">
        <w:rPr>
          <w:rFonts w:ascii="Times New Roman" w:eastAsia="Times New Roman" w:hAnsi="Times New Roman"/>
          <w:lang w:val="ru-RU" w:eastAsia="ru-RU" w:bidi="ar-SA"/>
        </w:rPr>
        <w:t>М.С.Немешев</w:t>
      </w:r>
      <w:proofErr w:type="spellEnd"/>
    </w:p>
    <w:p w:rsidR="000C7994" w:rsidRPr="000C7994" w:rsidRDefault="000C7994" w:rsidP="000C7994">
      <w:pPr>
        <w:rPr>
          <w:rFonts w:ascii="Times New Roman" w:eastAsia="Times New Roman" w:hAnsi="Times New Roman"/>
          <w:lang w:val="ru-RU" w:eastAsia="ru-RU" w:bidi="ar-SA"/>
        </w:rPr>
      </w:pPr>
    </w:p>
    <w:p w:rsidR="003D0F9E" w:rsidRDefault="003D0F9E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0C7994" w:rsidRDefault="000C7994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0C7994" w:rsidRDefault="000C7994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0C7994" w:rsidRPr="000C7994" w:rsidRDefault="000C7994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F02A0B" w:rsidRPr="000C7994" w:rsidRDefault="00F02A0B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Приложение 1</w:t>
      </w:r>
    </w:p>
    <w:p w:rsidR="003D0F9E" w:rsidRPr="000C7994" w:rsidRDefault="003D0F9E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к постановлению Администрации</w:t>
      </w:r>
    </w:p>
    <w:p w:rsidR="003D0F9E" w:rsidRPr="000C7994" w:rsidRDefault="000C7994" w:rsidP="000C7994">
      <w:pPr>
        <w:shd w:val="clear" w:color="auto" w:fill="FFFFFF"/>
        <w:spacing w:line="240" w:lineRule="exact"/>
        <w:ind w:left="4962" w:firstLine="14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9"/>
          <w:lang w:val="ru-RU"/>
        </w:rPr>
        <w:t>Шапкинского</w:t>
      </w:r>
      <w:r w:rsidR="00002363" w:rsidRPr="000C7994">
        <w:rPr>
          <w:rFonts w:ascii="Times New Roman" w:hAnsi="Times New Roman"/>
          <w:spacing w:val="-9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9"/>
          <w:lang w:val="ru-RU"/>
        </w:rPr>
        <w:t xml:space="preserve"> сельского поселения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 Тосненского района Ленинградской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0C7994">
        <w:rPr>
          <w:rFonts w:ascii="Times New Roman" w:eastAsia="Times New Roman" w:hAnsi="Times New Roman"/>
          <w:lang w:val="ru-RU" w:eastAsia="ru-RU" w:bidi="ar-SA"/>
        </w:rPr>
        <w:t>области</w:t>
      </w:r>
    </w:p>
    <w:p w:rsidR="003D0F9E" w:rsidRPr="000C7994" w:rsidRDefault="000C7994" w:rsidP="003D0F9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>О</w:t>
      </w:r>
      <w:r w:rsidR="00F02A0B" w:rsidRPr="000C7994">
        <w:rPr>
          <w:rFonts w:ascii="Times New Roman" w:hAnsi="Times New Roman"/>
          <w:spacing w:val="-6"/>
          <w:lang w:val="ru-RU"/>
        </w:rPr>
        <w:t>т</w:t>
      </w:r>
      <w:r>
        <w:rPr>
          <w:rFonts w:ascii="Times New Roman" w:hAnsi="Times New Roman"/>
          <w:spacing w:val="-6"/>
          <w:lang w:val="ru-RU"/>
        </w:rPr>
        <w:t xml:space="preserve"> ________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  2018г. </w:t>
      </w:r>
      <w:r w:rsidR="003D0F9E" w:rsidRPr="000C7994">
        <w:rPr>
          <w:rFonts w:ascii="Times New Roman" w:hAnsi="Times New Roman"/>
          <w:spacing w:val="-6"/>
        </w:rPr>
        <w:t>N</w:t>
      </w:r>
      <w:r w:rsidR="00F02A0B" w:rsidRPr="000C7994">
        <w:rPr>
          <w:rFonts w:ascii="Times New Roman" w:hAnsi="Times New Roman"/>
          <w:spacing w:val="-6"/>
          <w:lang w:val="ru-RU"/>
        </w:rPr>
        <w:t xml:space="preserve"> </w:t>
      </w:r>
      <w:r>
        <w:rPr>
          <w:rFonts w:ascii="Times New Roman" w:hAnsi="Times New Roman"/>
          <w:spacing w:val="-6"/>
          <w:lang w:val="ru-RU"/>
        </w:rPr>
        <w:t>___</w:t>
      </w:r>
    </w:p>
    <w:p w:rsidR="003D0F9E" w:rsidRPr="000C7994" w:rsidRDefault="003D0F9E" w:rsidP="003D0F9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  <w:r w:rsidRPr="000C7994">
        <w:rPr>
          <w:rFonts w:ascii="Times New Roman" w:hAnsi="Times New Roman"/>
          <w:b/>
          <w:spacing w:val="-3"/>
          <w:lang w:val="ru-RU"/>
        </w:rPr>
        <w:t>ПРАВИЛА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0C7994">
        <w:rPr>
          <w:rFonts w:ascii="Times New Roman" w:hAnsi="Times New Roman"/>
          <w:b/>
          <w:lang w:val="ru-RU"/>
        </w:rPr>
        <w:t>проведения проверки инвестиционных проектов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0C7994">
        <w:rPr>
          <w:rFonts w:ascii="Times New Roman" w:hAnsi="Times New Roman"/>
          <w:b/>
          <w:lang w:val="ru-RU"/>
        </w:rPr>
        <w:t>на предмет 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0C7994">
        <w:rPr>
          <w:rFonts w:ascii="Times New Roman" w:hAnsi="Times New Roman"/>
          <w:b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b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b/>
          <w:lang w:val="ru-RU"/>
        </w:rPr>
        <w:t xml:space="preserve"> на капитальные вложения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  <w:r w:rsidRPr="000C7994">
        <w:rPr>
          <w:rFonts w:ascii="Times New Roman" w:hAnsi="Times New Roman"/>
          <w:b/>
          <w:spacing w:val="-3"/>
          <w:lang w:val="ru-RU"/>
        </w:rPr>
        <w:t>1. Общие положения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1.1. </w:t>
      </w:r>
      <w:r w:rsidRPr="000C7994">
        <w:rPr>
          <w:rFonts w:ascii="Times New Roman" w:hAnsi="Times New Roman"/>
          <w:spacing w:val="-2"/>
          <w:lang w:val="ru-RU"/>
        </w:rPr>
        <w:t xml:space="preserve">Настоящие Правила определяют порядок проведения проверки </w:t>
      </w:r>
      <w:r w:rsidRPr="000C7994">
        <w:rPr>
          <w:rFonts w:ascii="Times New Roman" w:hAnsi="Times New Roman"/>
          <w:spacing w:val="-1"/>
          <w:lang w:val="ru-RU"/>
        </w:rPr>
        <w:t xml:space="preserve">инвестиционных проектов, предусматривающих строительство, реконструкцию </w:t>
      </w:r>
      <w:r w:rsidRPr="000C7994">
        <w:rPr>
          <w:rFonts w:ascii="Times New Roman" w:hAnsi="Times New Roman"/>
          <w:lang w:val="ru-RU"/>
        </w:rPr>
        <w:t xml:space="preserve">и техническое перевооружение объектов капитального строительства, </w:t>
      </w:r>
      <w:r w:rsidRPr="000C7994">
        <w:rPr>
          <w:rFonts w:ascii="Times New Roman" w:hAnsi="Times New Roman"/>
          <w:spacing w:val="-1"/>
          <w:lang w:val="ru-RU"/>
        </w:rPr>
        <w:t xml:space="preserve">финансируемых полностью или частично за счет средств местного бюджета, на </w:t>
      </w:r>
      <w:r w:rsidRPr="000C7994">
        <w:rPr>
          <w:rFonts w:ascii="Times New Roman" w:hAnsi="Times New Roman"/>
          <w:lang w:val="ru-RU"/>
        </w:rPr>
        <w:t>предмет эффективности использования средств местного бюджета, направляемых на капитальные вложения (далее - проверка).</w:t>
      </w:r>
    </w:p>
    <w:p w:rsidR="000C7994" w:rsidRDefault="003D0F9E" w:rsidP="000C7994">
      <w:pPr>
        <w:shd w:val="clear" w:color="auto" w:fill="FFFFFF"/>
        <w:tabs>
          <w:tab w:val="left" w:pos="993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6"/>
          <w:lang w:val="ru-RU"/>
        </w:rPr>
        <w:t>1.2.</w:t>
      </w:r>
      <w:r w:rsidRPr="000C7994">
        <w:rPr>
          <w:rFonts w:ascii="Times New Roman" w:hAnsi="Times New Roman"/>
          <w:lang w:val="ru-RU"/>
        </w:rPr>
        <w:tab/>
      </w:r>
      <w:proofErr w:type="gramStart"/>
      <w:r w:rsidRPr="000C7994">
        <w:rPr>
          <w:rFonts w:ascii="Times New Roman" w:hAnsi="Times New Roman"/>
          <w:lang w:val="ru-RU"/>
        </w:rPr>
        <w:t>Целью проведения проверки является оценка соответствия</w:t>
      </w:r>
      <w:r w:rsidRPr="000C7994">
        <w:rPr>
          <w:rFonts w:ascii="Times New Roman" w:hAnsi="Times New Roman"/>
          <w:lang w:val="ru-RU"/>
        </w:rPr>
        <w:br/>
        <w:t>инвестиционного проекта установленным настоящими Правилами</w:t>
      </w:r>
      <w:r w:rsidRPr="000C7994">
        <w:rPr>
          <w:rFonts w:ascii="Times New Roman" w:hAnsi="Times New Roman"/>
          <w:lang w:val="ru-RU"/>
        </w:rPr>
        <w:br/>
      </w:r>
      <w:r w:rsidRPr="000C7994">
        <w:rPr>
          <w:rFonts w:ascii="Times New Roman" w:hAnsi="Times New Roman"/>
          <w:spacing w:val="-1"/>
          <w:lang w:val="ru-RU"/>
        </w:rPr>
        <w:t>качественным и количественным критериям и предельному (минимальному)</w:t>
      </w:r>
      <w:r w:rsidRPr="000C7994">
        <w:rPr>
          <w:rFonts w:ascii="Times New Roman" w:hAnsi="Times New Roman"/>
          <w:spacing w:val="-1"/>
          <w:lang w:val="ru-RU"/>
        </w:rPr>
        <w:br/>
        <w:t xml:space="preserve">значению интегральной оценки эффективности использования средств местного </w:t>
      </w:r>
      <w:r w:rsidRPr="000C7994">
        <w:rPr>
          <w:rFonts w:ascii="Times New Roman" w:hAnsi="Times New Roman"/>
          <w:lang w:val="ru-RU"/>
        </w:rPr>
        <w:t>бюджета, направляемых на капитальные вложения (далее – интегральная оценка), в целях реализации указанного проекта.</w:t>
      </w:r>
      <w:proofErr w:type="gramEnd"/>
    </w:p>
    <w:p w:rsidR="003D0F9E" w:rsidRPr="000C7994" w:rsidRDefault="003D0F9E" w:rsidP="000C7994">
      <w:pPr>
        <w:shd w:val="clear" w:color="auto" w:fill="FFFFFF"/>
        <w:tabs>
          <w:tab w:val="left" w:pos="993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5"/>
          <w:lang w:val="ru-RU"/>
        </w:rPr>
        <w:t>1.3.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2"/>
          <w:lang w:val="ru-RU"/>
        </w:rPr>
        <w:t>Проверка проводится для принятия в соответствии с нормативными</w:t>
      </w:r>
      <w:r w:rsidRPr="000C7994">
        <w:rPr>
          <w:rFonts w:ascii="Times New Roman" w:hAnsi="Times New Roman"/>
          <w:spacing w:val="-2"/>
          <w:lang w:val="ru-RU"/>
        </w:rPr>
        <w:br/>
      </w:r>
      <w:r w:rsidRPr="000C7994">
        <w:rPr>
          <w:rFonts w:ascii="Times New Roman" w:hAnsi="Times New Roman"/>
          <w:lang w:val="ru-RU"/>
        </w:rPr>
        <w:t xml:space="preserve">правовыми </w:t>
      </w:r>
      <w:r w:rsidRPr="000C7994">
        <w:rPr>
          <w:rFonts w:ascii="Times New Roman" w:hAnsi="Times New Roman"/>
          <w:spacing w:val="-1"/>
          <w:lang w:val="ru-RU"/>
        </w:rPr>
        <w:t xml:space="preserve">актами </w:t>
      </w:r>
      <w:r w:rsidR="000C7994">
        <w:rPr>
          <w:rFonts w:ascii="Times New Roman" w:hAnsi="Times New Roman"/>
          <w:spacing w:val="-1"/>
          <w:lang w:val="ru-RU"/>
        </w:rPr>
        <w:t>Шапкинского</w:t>
      </w:r>
      <w:r w:rsidR="00002363" w:rsidRPr="000C7994">
        <w:rPr>
          <w:rFonts w:ascii="Times New Roman" w:hAnsi="Times New Roman"/>
          <w:spacing w:val="-1"/>
          <w:lang w:val="ru-RU"/>
        </w:rPr>
        <w:t xml:space="preserve"> </w:t>
      </w:r>
      <w:r w:rsidRPr="000C7994">
        <w:rPr>
          <w:rFonts w:ascii="Times New Roman" w:hAnsi="Times New Roman"/>
          <w:spacing w:val="-1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lang w:val="ru-RU"/>
        </w:rPr>
        <w:t>, решения о предоставлении средств местного бюджета: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r w:rsidR="000C7994">
        <w:rPr>
          <w:rFonts w:ascii="Times New Roman" w:hAnsi="Times New Roman"/>
          <w:spacing w:val="-1"/>
          <w:lang w:val="ru-RU"/>
        </w:rPr>
        <w:t>Шапкинского</w:t>
      </w:r>
      <w:r w:rsidR="00002363" w:rsidRPr="000C7994">
        <w:rPr>
          <w:rFonts w:ascii="Times New Roman" w:hAnsi="Times New Roman"/>
          <w:spacing w:val="-1"/>
          <w:lang w:val="ru-RU"/>
        </w:rPr>
        <w:t xml:space="preserve"> </w:t>
      </w:r>
      <w:r w:rsidRPr="000C7994">
        <w:rPr>
          <w:rFonts w:ascii="Times New Roman" w:hAnsi="Times New Roman"/>
          <w:spacing w:val="-1"/>
          <w:lang w:val="ru-RU"/>
        </w:rPr>
        <w:t xml:space="preserve"> сельского поселения, по которым: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 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8"/>
          <w:lang w:val="ru-RU"/>
        </w:rPr>
        <w:t>1.4.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Интегральная оценка проводится в отношении инвестиционных</w:t>
      </w:r>
      <w:r w:rsidRPr="000C7994">
        <w:rPr>
          <w:rFonts w:ascii="Times New Roman" w:hAnsi="Times New Roman"/>
          <w:spacing w:val="-1"/>
          <w:lang w:val="ru-RU"/>
        </w:rPr>
        <w:br/>
      </w:r>
      <w:r w:rsidRPr="000C7994">
        <w:rPr>
          <w:rFonts w:ascii="Times New Roman" w:hAnsi="Times New Roman"/>
          <w:lang w:val="ru-RU"/>
        </w:rPr>
        <w:t>проектов, указанных в пункте 1.1 настоящих Правил независимо от их сметной стоимости.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</w:t>
      </w:r>
      <w:r w:rsidRPr="000C7994">
        <w:rPr>
          <w:rFonts w:ascii="Times New Roman" w:hAnsi="Times New Roman"/>
        </w:rPr>
        <w:t> </w:t>
      </w:r>
      <w:r w:rsidR="000C7994">
        <w:rPr>
          <w:rFonts w:ascii="Times New Roman" w:hAnsi="Times New Roman"/>
          <w:lang w:val="ru-RU"/>
        </w:rPr>
        <w:t>рублей, а также по решению совета депутатов Шапкинского</w:t>
      </w:r>
      <w:r w:rsidR="000C7994" w:rsidRPr="000C7994">
        <w:rPr>
          <w:rFonts w:ascii="Times New Roman" w:hAnsi="Times New Roman"/>
          <w:lang w:val="ru-RU"/>
        </w:rPr>
        <w:t xml:space="preserve">  сельского поселения</w:t>
      </w:r>
      <w:r w:rsidR="000C7994">
        <w:rPr>
          <w:rFonts w:ascii="Times New Roman" w:hAnsi="Times New Roman"/>
          <w:lang w:val="ru-RU"/>
        </w:rPr>
        <w:t xml:space="preserve">, </w:t>
      </w:r>
      <w:r w:rsidR="000C7994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Главы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 </w:t>
      </w:r>
      <w:r w:rsidRPr="000C7994">
        <w:rPr>
          <w:rFonts w:ascii="Times New Roman" w:hAnsi="Times New Roman"/>
          <w:lang w:val="ru-RU"/>
        </w:rPr>
        <w:t>сельского поселения</w:t>
      </w:r>
      <w:r w:rsidR="000C7994">
        <w:rPr>
          <w:rFonts w:ascii="Times New Roman" w:hAnsi="Times New Roman"/>
          <w:lang w:val="ru-RU"/>
        </w:rPr>
        <w:t>, г</w:t>
      </w:r>
      <w:r w:rsidR="000C7994" w:rsidRPr="000C7994">
        <w:rPr>
          <w:rFonts w:ascii="Times New Roman" w:hAnsi="Times New Roman"/>
          <w:lang w:val="ru-RU"/>
        </w:rPr>
        <w:t>лавы</w:t>
      </w:r>
      <w:r w:rsidR="000C7994">
        <w:rPr>
          <w:rFonts w:ascii="Times New Roman" w:hAnsi="Times New Roman"/>
          <w:lang w:val="ru-RU"/>
        </w:rPr>
        <w:t xml:space="preserve"> администрации </w:t>
      </w:r>
      <w:r w:rsidR="000C7994" w:rsidRPr="000C7994">
        <w:rPr>
          <w:rFonts w:ascii="Times New Roman" w:hAnsi="Times New Roman"/>
          <w:lang w:val="ru-RU"/>
        </w:rPr>
        <w:t xml:space="preserve"> </w:t>
      </w:r>
      <w:r w:rsidR="000C7994">
        <w:rPr>
          <w:rFonts w:ascii="Times New Roman" w:hAnsi="Times New Roman"/>
          <w:lang w:val="ru-RU"/>
        </w:rPr>
        <w:t>Шапкинского</w:t>
      </w:r>
      <w:r w:rsidR="000C7994" w:rsidRPr="000C7994">
        <w:rPr>
          <w:rFonts w:ascii="Times New Roman" w:hAnsi="Times New Roman"/>
          <w:lang w:val="ru-RU"/>
        </w:rPr>
        <w:t xml:space="preserve">  сельского поселения </w:t>
      </w:r>
      <w:r w:rsidRPr="000C7994">
        <w:rPr>
          <w:rFonts w:ascii="Times New Roman" w:hAnsi="Times New Roman"/>
          <w:lang w:val="ru-RU"/>
        </w:rPr>
        <w:t>независимо от их сметной стоимости.</w:t>
      </w:r>
    </w:p>
    <w:p w:rsidR="003D0F9E" w:rsidRPr="000C7994" w:rsidRDefault="003D0F9E" w:rsidP="000C7994">
      <w:pPr>
        <w:shd w:val="clear" w:color="auto" w:fill="FFFFFF"/>
        <w:tabs>
          <w:tab w:val="left" w:pos="1498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1.6. Проверка осуществляется уполномоченным должностным лицом Администрации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spacing w:val="-1"/>
          <w:lang w:val="ru-RU"/>
        </w:rPr>
        <w:t xml:space="preserve"> в соответствии с Методикой оценки эффективности </w:t>
      </w:r>
      <w:r w:rsidRPr="000C7994">
        <w:rPr>
          <w:rFonts w:ascii="Times New Roman" w:hAnsi="Times New Roman"/>
          <w:spacing w:val="-1"/>
          <w:lang w:val="ru-RU"/>
        </w:rPr>
        <w:lastRenderedPageBreak/>
        <w:t xml:space="preserve">использования средств местного бюджета, направляемых на </w:t>
      </w:r>
      <w:r w:rsidRPr="000C7994">
        <w:rPr>
          <w:rFonts w:ascii="Times New Roman" w:hAnsi="Times New Roman"/>
          <w:lang w:val="ru-RU"/>
        </w:rPr>
        <w:t>капитальные вложения (далее также - Методика), утвержденной настоящим постановлением.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поселения, инициирующими полное или частичное финансирование инвестиционного проекта за счет средств местного бюджета (далее – заявители).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1.7. Плата за проведение проверки не взимается.</w:t>
      </w:r>
    </w:p>
    <w:p w:rsidR="003D0F9E" w:rsidRPr="000C7994" w:rsidRDefault="003D0F9E" w:rsidP="000C7994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 Порядок проведения проверки инвестиционных проектов</w:t>
      </w:r>
      <w:r w:rsidR="00B834DE">
        <w:rPr>
          <w:rFonts w:ascii="Times New Roman" w:hAnsi="Times New Roman"/>
          <w:lang w:val="ru-RU"/>
        </w:rPr>
        <w:t>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2.1. Для проведения проверки заявители представляют в Администрацию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 подписанные руководителем заявителя (уполномоченным им лицом) и заверенные печатью следующие документы: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а) заявление на проведение провер</w:t>
      </w:r>
      <w:r w:rsidR="0064361C" w:rsidRPr="000C7994">
        <w:rPr>
          <w:rFonts w:ascii="Times New Roman" w:hAnsi="Times New Roman"/>
          <w:lang w:val="ru-RU"/>
        </w:rPr>
        <w:t>ки по форме согласно приложению</w:t>
      </w:r>
      <w:r w:rsidRPr="000C7994">
        <w:rPr>
          <w:rFonts w:ascii="Times New Roman" w:hAnsi="Times New Roman"/>
          <w:lang w:val="ru-RU"/>
        </w:rPr>
        <w:t xml:space="preserve"> № 1 к настоящим Правилам;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б) паспорт инвестиционного проекта, заполненного по форме согласно приложению № 2 к настоящим Правилам;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в) обоснование экономической целесообразности, объема и сроков </w:t>
      </w:r>
      <w:r w:rsidRPr="000C7994">
        <w:rPr>
          <w:rFonts w:ascii="Times New Roman" w:hAnsi="Times New Roman"/>
          <w:spacing w:val="-2"/>
          <w:lang w:val="ru-RU"/>
        </w:rPr>
        <w:t xml:space="preserve">осуществления капитальных вложений в соответствии с пунктом 2.3 настоящих </w:t>
      </w:r>
      <w:r w:rsidRPr="000C7994">
        <w:rPr>
          <w:rFonts w:ascii="Times New Roman" w:hAnsi="Times New Roman"/>
          <w:lang w:val="ru-RU"/>
        </w:rPr>
        <w:t>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д)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3D0F9E" w:rsidRPr="000C7994" w:rsidRDefault="003D0F9E" w:rsidP="000C7994">
      <w:pPr>
        <w:shd w:val="clear" w:color="auto" w:fill="FFFFFF"/>
        <w:ind w:firstLine="284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е) копию разрешения на строительство;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ж) копию положительного заключения государственной экспертизы </w:t>
      </w:r>
      <w:r w:rsidRPr="000C7994">
        <w:rPr>
          <w:rFonts w:ascii="Times New Roman" w:hAnsi="Times New Roman"/>
          <w:spacing w:val="-1"/>
          <w:lang w:val="ru-RU"/>
        </w:rPr>
        <w:t>проектной документации и результатов инженерных изысканий в случае, е</w:t>
      </w:r>
      <w:r w:rsidRPr="000C7994">
        <w:rPr>
          <w:rFonts w:ascii="Times New Roman" w:hAnsi="Times New Roman"/>
          <w:lang w:val="ru-RU"/>
        </w:rPr>
        <w:t>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</w:t>
      </w:r>
      <w:proofErr w:type="gramStart"/>
      <w:r w:rsidRPr="000C7994">
        <w:rPr>
          <w:rFonts w:ascii="Times New Roman" w:hAnsi="Times New Roman"/>
          <w:lang w:val="ru-RU"/>
        </w:rPr>
        <w:t xml:space="preserve">з) копию положительного заключения Администрации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о </w:t>
      </w:r>
      <w:bookmarkStart w:id="0" w:name="_GoBack"/>
      <w:bookmarkEnd w:id="0"/>
      <w:r w:rsidRPr="000C7994">
        <w:rPr>
          <w:rFonts w:ascii="Times New Roman" w:hAnsi="Times New Roman"/>
          <w:lang w:val="ru-RU"/>
        </w:rPr>
        <w:t>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капитального;</w:t>
      </w:r>
      <w:proofErr w:type="gramEnd"/>
    </w:p>
    <w:p w:rsidR="003D0F9E" w:rsidRPr="000C7994" w:rsidRDefault="003D0F9E" w:rsidP="000C7994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и) документальное подтверждение каждого участника реализации</w:t>
      </w:r>
      <w:r w:rsidRPr="000C7994">
        <w:rPr>
          <w:rFonts w:ascii="Times New Roman" w:hAnsi="Times New Roman"/>
          <w:lang w:val="ru-RU"/>
        </w:rPr>
        <w:br/>
      </w:r>
      <w:r w:rsidRPr="000C7994">
        <w:rPr>
          <w:rFonts w:ascii="Times New Roman" w:hAnsi="Times New Roman"/>
          <w:spacing w:val="-5"/>
          <w:lang w:val="ru-RU"/>
        </w:rPr>
        <w:t>инвестиционного проекта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4"/>
          <w:lang w:val="ru-RU"/>
        </w:rPr>
        <w:t>об</w:t>
      </w:r>
      <w:r w:rsidR="00002363" w:rsidRPr="000C7994">
        <w:rPr>
          <w:rFonts w:ascii="Times New Roman" w:hAnsi="Times New Roman"/>
          <w:spacing w:val="-14"/>
          <w:lang w:val="ru-RU"/>
        </w:rPr>
        <w:t xml:space="preserve"> </w:t>
      </w:r>
      <w:r w:rsidRPr="000C7994">
        <w:rPr>
          <w:rFonts w:ascii="Times New Roman" w:hAnsi="Times New Roman"/>
          <w:spacing w:val="-3"/>
          <w:lang w:val="ru-RU"/>
        </w:rPr>
        <w:t xml:space="preserve">осуществлении </w:t>
      </w:r>
      <w:r w:rsidRPr="000C7994">
        <w:rPr>
          <w:rFonts w:ascii="Times New Roman" w:hAnsi="Times New Roman"/>
          <w:spacing w:val="-4"/>
          <w:lang w:val="ru-RU"/>
        </w:rPr>
        <w:t xml:space="preserve">финансирования </w:t>
      </w:r>
      <w:r w:rsidRPr="000C7994">
        <w:rPr>
          <w:rFonts w:ascii="Times New Roman" w:hAnsi="Times New Roman"/>
          <w:lang w:val="ru-RU"/>
        </w:rPr>
        <w:t>(</w:t>
      </w:r>
      <w:proofErr w:type="spellStart"/>
      <w:r w:rsidRPr="000C7994">
        <w:rPr>
          <w:rFonts w:ascii="Times New Roman" w:hAnsi="Times New Roman"/>
          <w:lang w:val="ru-RU"/>
        </w:rPr>
        <w:t>софинансирова</w:t>
      </w:r>
      <w:r w:rsidR="0064361C" w:rsidRPr="000C7994">
        <w:rPr>
          <w:rFonts w:ascii="Times New Roman" w:hAnsi="Times New Roman"/>
          <w:lang w:val="ru-RU"/>
        </w:rPr>
        <w:t>ния</w:t>
      </w:r>
      <w:proofErr w:type="spellEnd"/>
      <w:r w:rsidR="0064361C" w:rsidRPr="000C7994">
        <w:rPr>
          <w:rFonts w:ascii="Times New Roman" w:hAnsi="Times New Roman"/>
          <w:lang w:val="ru-RU"/>
        </w:rPr>
        <w:t xml:space="preserve">) этого </w:t>
      </w:r>
      <w:r w:rsidRPr="000C7994">
        <w:rPr>
          <w:rFonts w:ascii="Times New Roman" w:hAnsi="Times New Roman"/>
          <w:lang w:val="ru-RU"/>
        </w:rPr>
        <w:t xml:space="preserve">проекта </w:t>
      </w:r>
      <w:r w:rsidR="0064361C" w:rsidRPr="000C7994">
        <w:rPr>
          <w:rFonts w:ascii="Times New Roman" w:hAnsi="Times New Roman"/>
          <w:lang w:val="ru-RU"/>
        </w:rPr>
        <w:t xml:space="preserve">и намечаемом размере </w:t>
      </w:r>
      <w:r w:rsidRPr="000C7994">
        <w:rPr>
          <w:rFonts w:ascii="Times New Roman" w:hAnsi="Times New Roman"/>
          <w:lang w:val="ru-RU"/>
        </w:rPr>
        <w:t>финансирования (</w:t>
      </w:r>
      <w:proofErr w:type="spellStart"/>
      <w:r w:rsidRPr="000C7994">
        <w:rPr>
          <w:rFonts w:ascii="Times New Roman" w:hAnsi="Times New Roman"/>
          <w:lang w:val="ru-RU"/>
        </w:rPr>
        <w:t>софинансирования</w:t>
      </w:r>
      <w:proofErr w:type="spellEnd"/>
      <w:r w:rsidRPr="000C7994">
        <w:rPr>
          <w:rFonts w:ascii="Times New Roman" w:hAnsi="Times New Roman"/>
          <w:lang w:val="ru-RU"/>
        </w:rPr>
        <w:t>);</w:t>
      </w:r>
    </w:p>
    <w:p w:rsidR="003D0F9E" w:rsidRPr="000C7994" w:rsidRDefault="003D0F9E" w:rsidP="000C7994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</w:t>
      </w:r>
      <w:proofErr w:type="spellStart"/>
      <w:r w:rsidRPr="000C7994">
        <w:rPr>
          <w:rFonts w:ascii="Times New Roman" w:hAnsi="Times New Roman"/>
          <w:lang w:val="ru-RU"/>
        </w:rPr>
        <w:t>софинансирование</w:t>
      </w:r>
      <w:proofErr w:type="spellEnd"/>
      <w:r w:rsidRPr="000C7994">
        <w:rPr>
          <w:rFonts w:ascii="Times New Roman" w:hAnsi="Times New Roman"/>
          <w:lang w:val="ru-RU"/>
        </w:rPr>
        <w:t xml:space="preserve"> создания таких объектов за счет средств бюджета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 </w:t>
      </w:r>
      <w:r w:rsidRPr="000C7994">
        <w:rPr>
          <w:rFonts w:ascii="Times New Roman" w:hAnsi="Times New Roman"/>
          <w:lang w:val="ru-RU"/>
        </w:rPr>
        <w:t>сельского поселения;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л) исходные данные для расчета интегральной оценки, включая </w:t>
      </w:r>
      <w:r w:rsidRPr="000C7994">
        <w:rPr>
          <w:rFonts w:ascii="Times New Roman" w:hAnsi="Times New Roman"/>
          <w:spacing w:val="-1"/>
          <w:lang w:val="ru-RU"/>
        </w:rPr>
        <w:t xml:space="preserve">количественные показатели (показатель) планируемых результатов реализации </w:t>
      </w:r>
      <w:r w:rsidRPr="000C7994">
        <w:rPr>
          <w:rFonts w:ascii="Times New Roman" w:hAnsi="Times New Roman"/>
          <w:lang w:val="ru-RU"/>
        </w:rPr>
        <w:t>инвестиционного проекта, и расчет интегральной оценки, проведенный заявителем в соответствии с Методикой.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2.2. </w:t>
      </w:r>
      <w:proofErr w:type="gramStart"/>
      <w:r w:rsidRPr="000C7994">
        <w:rPr>
          <w:rFonts w:ascii="Times New Roman" w:hAnsi="Times New Roman"/>
          <w:lang w:val="ru-RU"/>
        </w:rPr>
        <w:t xml:space="preserve">Документы, указанные в подпунктах «д» - «з» пункта 2.1. настоящих Правил, не представляются в отношении инвестиционных проектов, по которым подготавливается </w:t>
      </w:r>
      <w:r w:rsidRPr="000C7994">
        <w:rPr>
          <w:rFonts w:ascii="Times New Roman" w:hAnsi="Times New Roman"/>
          <w:lang w:val="ru-RU"/>
        </w:rPr>
        <w:lastRenderedPageBreak/>
        <w:t xml:space="preserve">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0C7994">
        <w:rPr>
          <w:rFonts w:ascii="Times New Roman" w:hAnsi="Times New Roman"/>
          <w:lang w:val="ru-RU"/>
        </w:rPr>
        <w:t>софинансирования</w:t>
      </w:r>
      <w:proofErr w:type="spellEnd"/>
      <w:r w:rsidRPr="000C7994">
        <w:rPr>
          <w:rFonts w:ascii="Times New Roman" w:hAnsi="Times New Roman"/>
          <w:lang w:val="ru-RU"/>
        </w:rP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 w:rsidRPr="000C7994">
        <w:rPr>
          <w:rFonts w:ascii="Times New Roman" w:hAnsi="Times New Roman"/>
          <w:lang w:val="ru-RU"/>
        </w:rPr>
        <w:t xml:space="preserve"> использования средств местного бюджета.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обоснование необходимости привлечения средств местного бюджета для </w:t>
      </w:r>
      <w:r w:rsidR="003D0F9E" w:rsidRPr="000C7994">
        <w:rPr>
          <w:rFonts w:ascii="Times New Roman" w:hAnsi="Times New Roman"/>
          <w:lang w:val="ru-RU"/>
        </w:rPr>
        <w:t>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обоснование спроса (потребности) на услуги (продукцию), создаваемые в результате реализац</w:t>
      </w:r>
      <w:r w:rsidR="0064361C" w:rsidRPr="000C7994">
        <w:rPr>
          <w:rFonts w:ascii="Times New Roman" w:hAnsi="Times New Roman"/>
          <w:lang w:val="ru-RU"/>
        </w:rPr>
        <w:t>ии и</w:t>
      </w:r>
      <w:r w:rsidR="00926B3F" w:rsidRPr="000C7994">
        <w:rPr>
          <w:rFonts w:ascii="Times New Roman" w:hAnsi="Times New Roman"/>
          <w:lang w:val="ru-RU"/>
        </w:rPr>
        <w:t>нвестиционного проекта, дляобеспечения</w:t>
      </w:r>
      <w:r w:rsidR="003D0F9E" w:rsidRPr="000C7994">
        <w:rPr>
          <w:rFonts w:ascii="Times New Roman" w:hAnsi="Times New Roman"/>
          <w:lang w:val="ru-RU"/>
        </w:rPr>
        <w:t>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  <w:proofErr w:type="gramEnd"/>
    </w:p>
    <w:p w:rsidR="003D0F9E" w:rsidRPr="000C7994" w:rsidRDefault="00B834DE" w:rsidP="000C7994">
      <w:pPr>
        <w:shd w:val="clear" w:color="auto" w:fill="FFFFFF"/>
        <w:tabs>
          <w:tab w:val="left" w:pos="3247"/>
          <w:tab w:val="left" w:pos="5753"/>
          <w:tab w:val="left" w:pos="8100"/>
        </w:tabs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3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3"/>
          <w:lang w:val="ru-RU"/>
        </w:rPr>
        <w:t>обоснование</w:t>
      </w:r>
      <w:r w:rsidR="00425A3C">
        <w:rPr>
          <w:rFonts w:ascii="Times New Roman" w:hAnsi="Times New Roman"/>
          <w:spacing w:val="-3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4"/>
          <w:lang w:val="ru-RU"/>
        </w:rPr>
        <w:t>планируемого</w:t>
      </w:r>
      <w:r w:rsidR="00425A3C">
        <w:rPr>
          <w:rFonts w:ascii="Times New Roman" w:hAnsi="Times New Roman"/>
          <w:spacing w:val="-4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1"/>
          <w:lang w:val="ru-RU"/>
        </w:rPr>
        <w:t>обеспечения</w:t>
      </w:r>
      <w:r w:rsidR="0064361C" w:rsidRPr="000C7994">
        <w:rPr>
          <w:rFonts w:ascii="Times New Roman" w:hAnsi="Times New Roman"/>
          <w:spacing w:val="-1"/>
          <w:lang w:val="ru-RU"/>
        </w:rPr>
        <w:t>,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 создаваемого </w:t>
      </w:r>
      <w:r w:rsidR="003D0F9E" w:rsidRPr="000C7994">
        <w:rPr>
          <w:rFonts w:ascii="Times New Roman" w:hAnsi="Times New Roman"/>
          <w:lang w:val="ru-RU"/>
        </w:rPr>
        <w:t>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2.4. Задание на проектирование объекта капитального строительства включает: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основные технико-экономические характеристики объекта капитального </w:t>
      </w:r>
      <w:r w:rsidR="003D0F9E" w:rsidRPr="000C7994">
        <w:rPr>
          <w:rFonts w:ascii="Times New Roman" w:hAnsi="Times New Roman"/>
          <w:lang w:val="ru-RU"/>
        </w:rPr>
        <w:t>строительства;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возможность подготовки проектной документации применительно к </w:t>
      </w:r>
      <w:r w:rsidRPr="000C7994">
        <w:rPr>
          <w:rFonts w:ascii="Times New Roman" w:hAnsi="Times New Roman"/>
          <w:lang w:val="ru-RU"/>
        </w:rPr>
        <w:t>отдельным этапам строительства;</w:t>
      </w:r>
    </w:p>
    <w:p w:rsidR="003D0F9E" w:rsidRPr="000C7994" w:rsidRDefault="00B834DE" w:rsidP="000C7994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срок и этапы строительства;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технические условия для подключения к сетям инженерно-технического </w:t>
      </w:r>
      <w:r w:rsidR="003D0F9E" w:rsidRPr="000C7994">
        <w:rPr>
          <w:rFonts w:ascii="Times New Roman" w:hAnsi="Times New Roman"/>
          <w:lang w:val="ru-RU"/>
        </w:rPr>
        <w:t>обеспечения, а также основные требования технической эксплуатации и технического обслуживания;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перечень конструкций и оборудования, предназначенных для создания объекта капитального строительства (фундаменты, стены, перекрытия, полы, </w:t>
      </w:r>
      <w:r w:rsidR="003D0F9E" w:rsidRPr="000C7994">
        <w:rPr>
          <w:rFonts w:ascii="Times New Roman" w:hAnsi="Times New Roman"/>
          <w:lang w:val="ru-RU"/>
        </w:rPr>
        <w:t>кровли, проемы, отделка, внутренний дизайн, перечень материалов и другое);</w:t>
      </w:r>
      <w:proofErr w:type="gramEnd"/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дополнительные данные (требования к защитным сооружениям, прочие условия).</w:t>
      </w:r>
    </w:p>
    <w:p w:rsidR="003D0F9E" w:rsidRPr="000C7994" w:rsidRDefault="003D0F9E" w:rsidP="00B834DE">
      <w:pPr>
        <w:shd w:val="clear" w:color="auto" w:fill="FFFFFF"/>
        <w:tabs>
          <w:tab w:val="left" w:pos="70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>2.5.</w:t>
      </w:r>
      <w:r w:rsidRPr="000C7994">
        <w:rPr>
          <w:rFonts w:ascii="Times New Roman" w:hAnsi="Times New Roman"/>
          <w:lang w:val="ru-RU"/>
        </w:rPr>
        <w:tab/>
        <w:t>Основаниями для отказа в принятии документов для проведения</w:t>
      </w:r>
      <w:r w:rsidRPr="000C7994">
        <w:rPr>
          <w:rFonts w:ascii="Times New Roman" w:hAnsi="Times New Roman"/>
          <w:lang w:val="ru-RU"/>
        </w:rPr>
        <w:br/>
        <w:t>проверки являются: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представление неполного комплекта документов, предусмотренных настоящими Правилами;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несоответствие представленных документов установленным требованиям к их содержанию и заполнению;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несоответствие числового значения интегральной оценки, рассчитанного </w:t>
      </w:r>
      <w:r w:rsidR="003D0F9E" w:rsidRPr="000C7994">
        <w:rPr>
          <w:rFonts w:ascii="Times New Roman" w:hAnsi="Times New Roman"/>
          <w:lang w:val="ru-RU"/>
        </w:rPr>
        <w:t>заявителем, требованиям Методики.</w:t>
      </w:r>
    </w:p>
    <w:p w:rsidR="003D0F9E" w:rsidRPr="000C7994" w:rsidRDefault="003D0F9E" w:rsidP="00B834DE">
      <w:pPr>
        <w:shd w:val="clear" w:color="auto" w:fill="FFFFFF"/>
        <w:tabs>
          <w:tab w:val="left" w:pos="851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lastRenderedPageBreak/>
        <w:t>2.6.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При наличии недостатков в представленных документах заявителю</w:t>
      </w:r>
      <w:r w:rsidRPr="000C7994">
        <w:rPr>
          <w:rFonts w:ascii="Times New Roman" w:hAnsi="Times New Roman"/>
          <w:spacing w:val="-1"/>
          <w:lang w:val="ru-RU"/>
        </w:rPr>
        <w:br/>
        <w:t>направляется письменное уведомление об отказе в принятии документов и</w:t>
      </w:r>
      <w:r w:rsidRPr="000C7994">
        <w:rPr>
          <w:rFonts w:ascii="Times New Roman" w:hAnsi="Times New Roman"/>
          <w:spacing w:val="-1"/>
          <w:lang w:val="ru-RU"/>
        </w:rPr>
        <w:br/>
      </w:r>
      <w:r w:rsidRPr="000C7994">
        <w:rPr>
          <w:rFonts w:ascii="Times New Roman" w:hAnsi="Times New Roman"/>
          <w:lang w:val="ru-RU"/>
        </w:rPr>
        <w:t>устанавливается срок для устранения указанных недостатков.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2.7. Проведение проверки начинается после представления заявителем документов, предусмотренных пунктами 2.1 – 2.3 настоящих Правил, в </w:t>
      </w:r>
      <w:r w:rsidR="00926B3F" w:rsidRPr="000C7994">
        <w:rPr>
          <w:rFonts w:ascii="Times New Roman" w:hAnsi="Times New Roman"/>
          <w:spacing w:val="-1"/>
          <w:lang w:val="ru-RU"/>
        </w:rPr>
        <w:t>Администраци</w:t>
      </w:r>
      <w:r w:rsidR="00B834DE">
        <w:rPr>
          <w:rFonts w:ascii="Times New Roman" w:hAnsi="Times New Roman"/>
          <w:spacing w:val="-1"/>
          <w:lang w:val="ru-RU"/>
        </w:rPr>
        <w:t>ю</w:t>
      </w:r>
      <w:r w:rsidR="00926B3F" w:rsidRPr="000C7994">
        <w:rPr>
          <w:rFonts w:ascii="Times New Roman" w:hAnsi="Times New Roman"/>
          <w:spacing w:val="-1"/>
          <w:lang w:val="ru-RU"/>
        </w:rPr>
        <w:t xml:space="preserve"> </w:t>
      </w:r>
      <w:r w:rsidR="000C7994">
        <w:rPr>
          <w:rFonts w:ascii="Times New Roman" w:hAnsi="Times New Roman"/>
          <w:spacing w:val="-1"/>
          <w:lang w:val="ru-RU"/>
        </w:rPr>
        <w:t>Шапкинского</w:t>
      </w:r>
      <w:r w:rsidR="00002363" w:rsidRPr="000C7994">
        <w:rPr>
          <w:rFonts w:ascii="Times New Roman" w:hAnsi="Times New Roman"/>
          <w:spacing w:val="-1"/>
          <w:lang w:val="ru-RU"/>
        </w:rPr>
        <w:t xml:space="preserve"> </w:t>
      </w:r>
      <w:r w:rsidR="00926B3F" w:rsidRPr="000C7994">
        <w:rPr>
          <w:rFonts w:ascii="Times New Roman" w:hAnsi="Times New Roman"/>
          <w:spacing w:val="-1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spacing w:val="-1"/>
          <w:lang w:val="ru-RU"/>
        </w:rPr>
        <w:t xml:space="preserve"> для </w:t>
      </w:r>
      <w:r w:rsidRPr="000C7994">
        <w:rPr>
          <w:rFonts w:ascii="Times New Roman" w:hAnsi="Times New Roman"/>
          <w:lang w:val="ru-RU"/>
        </w:rPr>
        <w:t>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B834DE" w:rsidRDefault="003D0F9E" w:rsidP="00B834DE">
      <w:pPr>
        <w:shd w:val="clear" w:color="auto" w:fill="FFFFFF"/>
        <w:tabs>
          <w:tab w:val="left" w:pos="851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2.8.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2"/>
          <w:lang w:val="ru-RU"/>
        </w:rPr>
        <w:t xml:space="preserve">Проверка осуществляется на основе качественных </w:t>
      </w:r>
      <w:proofErr w:type="gramStart"/>
      <w:r w:rsidRPr="000C7994">
        <w:rPr>
          <w:rFonts w:ascii="Times New Roman" w:hAnsi="Times New Roman"/>
          <w:spacing w:val="-2"/>
          <w:lang w:val="ru-RU"/>
        </w:rPr>
        <w:t xml:space="preserve">критериев оценки </w:t>
      </w:r>
      <w:r w:rsidRPr="000C7994">
        <w:rPr>
          <w:rFonts w:ascii="Times New Roman" w:hAnsi="Times New Roman"/>
          <w:lang w:val="ru-RU"/>
        </w:rPr>
        <w:t>эффективности использования средств местного</w:t>
      </w:r>
      <w:proofErr w:type="gramEnd"/>
      <w:r w:rsidRPr="000C7994">
        <w:rPr>
          <w:rFonts w:ascii="Times New Roman" w:hAnsi="Times New Roman"/>
          <w:lang w:val="ru-RU"/>
        </w:rPr>
        <w:t xml:space="preserve">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3D0F9E" w:rsidRPr="000C7994" w:rsidRDefault="003D0F9E" w:rsidP="00B834DE">
      <w:pPr>
        <w:shd w:val="clear" w:color="auto" w:fill="FFFFFF"/>
        <w:tabs>
          <w:tab w:val="left" w:pos="851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2.9.</w:t>
      </w:r>
      <w:r w:rsidRPr="000C7994">
        <w:rPr>
          <w:rFonts w:ascii="Times New Roman" w:hAnsi="Times New Roman"/>
          <w:lang w:val="ru-RU"/>
        </w:rPr>
        <w:tab/>
        <w:t>Инвестиционные проекты, соответствующие качественным</w:t>
      </w:r>
      <w:r w:rsidRPr="000C7994">
        <w:rPr>
          <w:rFonts w:ascii="Times New Roman" w:hAnsi="Times New Roman"/>
          <w:lang w:val="ru-RU"/>
        </w:rPr>
        <w:br/>
        <w:t>критериям, подлежат дальнейшей проверке на основе количественных</w:t>
      </w:r>
      <w:r w:rsidRPr="000C7994">
        <w:rPr>
          <w:rFonts w:ascii="Times New Roman" w:hAnsi="Times New Roman"/>
          <w:lang w:val="ru-RU"/>
        </w:rPr>
        <w:br/>
        <w:t>критериев оценки эффективности использования средств местного бюджета</w:t>
      </w:r>
      <w:proofErr w:type="gramStart"/>
      <w:r w:rsidRPr="000C7994">
        <w:rPr>
          <w:rFonts w:ascii="Times New Roman" w:hAnsi="Times New Roman"/>
          <w:lang w:val="ru-RU"/>
        </w:rPr>
        <w:t>,н</w:t>
      </w:r>
      <w:proofErr w:type="gramEnd"/>
      <w:r w:rsidRPr="000C7994">
        <w:rPr>
          <w:rFonts w:ascii="Times New Roman" w:hAnsi="Times New Roman"/>
          <w:lang w:val="ru-RU"/>
        </w:rPr>
        <w:t>аправляемых на капитальные вложения, в соответствии с таблицей 2 «Оценка</w:t>
      </w:r>
      <w:r w:rsidRPr="000C7994">
        <w:rPr>
          <w:rFonts w:ascii="Times New Roman" w:hAnsi="Times New Roman"/>
          <w:lang w:val="ru-RU"/>
        </w:rPr>
        <w:br/>
        <w:t>соответствия инвестиционного проекта количественным критериям»приложения № 1 к Методике.</w:t>
      </w:r>
    </w:p>
    <w:p w:rsidR="00B834DE" w:rsidRDefault="003D0F9E" w:rsidP="00B834DE">
      <w:pPr>
        <w:shd w:val="clear" w:color="auto" w:fill="FFFFFF"/>
        <w:tabs>
          <w:tab w:val="left" w:pos="1555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2.10.</w:t>
      </w:r>
      <w:r w:rsidRPr="000C7994">
        <w:rPr>
          <w:rFonts w:ascii="Times New Roman" w:hAnsi="Times New Roman"/>
          <w:lang w:val="ru-RU"/>
        </w:rPr>
        <w:tab/>
        <w:t>Инвестиционные проекты, прошедшие проверку на основе</w:t>
      </w:r>
      <w:r w:rsidRPr="000C7994">
        <w:rPr>
          <w:rFonts w:ascii="Times New Roman" w:hAnsi="Times New Roman"/>
          <w:lang w:val="ru-RU"/>
        </w:rPr>
        <w:br/>
      </w:r>
      <w:r w:rsidRPr="000C7994">
        <w:rPr>
          <w:rFonts w:ascii="Times New Roman" w:hAnsi="Times New Roman"/>
          <w:spacing w:val="-1"/>
          <w:lang w:val="ru-RU"/>
        </w:rPr>
        <w:t>качественных и количественных критериев, подлежат дальнейшей проверке на</w:t>
      </w:r>
      <w:r w:rsidRPr="000C7994">
        <w:rPr>
          <w:rFonts w:ascii="Times New Roman" w:hAnsi="Times New Roman"/>
          <w:spacing w:val="-1"/>
          <w:lang w:val="ru-RU"/>
        </w:rPr>
        <w:br/>
        <w:t>основе интегральной оценки в соответствии с таблицей 3 «Расчет интегральной</w:t>
      </w:r>
      <w:r w:rsidRPr="000C7994">
        <w:rPr>
          <w:rFonts w:ascii="Times New Roman" w:hAnsi="Times New Roman"/>
          <w:spacing w:val="-1"/>
          <w:lang w:val="ru-RU"/>
        </w:rPr>
        <w:br/>
      </w:r>
      <w:r w:rsidRPr="000C7994">
        <w:rPr>
          <w:rFonts w:ascii="Times New Roman" w:hAnsi="Times New Roman"/>
          <w:lang w:val="ru-RU"/>
        </w:rPr>
        <w:t>оценки эффективности инвестиционного проекта» приложения №1 к Методике.</w:t>
      </w:r>
    </w:p>
    <w:p w:rsidR="003D0F9E" w:rsidRPr="000C7994" w:rsidRDefault="003D0F9E" w:rsidP="00B834DE">
      <w:pPr>
        <w:shd w:val="clear" w:color="auto" w:fill="FFFFFF"/>
        <w:tabs>
          <w:tab w:val="left" w:pos="1555"/>
        </w:tabs>
        <w:ind w:firstLine="284"/>
        <w:jc w:val="both"/>
        <w:rPr>
          <w:rFonts w:ascii="Times New Roman" w:hAnsi="Times New Roman"/>
          <w:spacing w:val="-3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2.11.</w:t>
      </w:r>
      <w:r w:rsidR="00B834DE">
        <w:rPr>
          <w:rFonts w:ascii="Times New Roman" w:hAnsi="Times New Roman"/>
          <w:spacing w:val="-9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>Проверка инвестиционного проекта, не соответствующего</w:t>
      </w:r>
      <w:r w:rsidRPr="000C7994">
        <w:rPr>
          <w:rFonts w:ascii="Times New Roman" w:hAnsi="Times New Roman"/>
          <w:lang w:val="ru-RU"/>
        </w:rPr>
        <w:br/>
        <w:t xml:space="preserve">качественным критериям, на соответствие его количественным критериям и проверка правильности расчета заявителем интегральной оценки этого проекта </w:t>
      </w:r>
      <w:r w:rsidRPr="000C7994">
        <w:rPr>
          <w:rFonts w:ascii="Times New Roman" w:hAnsi="Times New Roman"/>
          <w:spacing w:val="-3"/>
          <w:lang w:val="ru-RU"/>
        </w:rPr>
        <w:t>не проводятся.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2.12. Срок проведения проверки, подготовки и выдачи заключения не должен превышать двух месяцев.</w:t>
      </w:r>
    </w:p>
    <w:p w:rsidR="003D0F9E" w:rsidRPr="000C7994" w:rsidRDefault="003D0F9E" w:rsidP="000C7994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 Выдача заключения об эффективности инвестиционного проекта</w:t>
      </w:r>
      <w:r w:rsidR="00B834DE">
        <w:rPr>
          <w:rFonts w:ascii="Times New Roman" w:hAnsi="Times New Roman"/>
          <w:lang w:val="ru-RU"/>
        </w:rPr>
        <w:t>:</w:t>
      </w:r>
    </w:p>
    <w:p w:rsidR="003D0F9E" w:rsidRPr="000C7994" w:rsidRDefault="00B834DE" w:rsidP="00B834DE">
      <w:pPr>
        <w:shd w:val="clear" w:color="auto" w:fill="FFFFFF"/>
        <w:tabs>
          <w:tab w:val="left" w:pos="1541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5B5091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3.1. Результатом проверки является заключение (положительное либо </w:t>
      </w:r>
      <w:r w:rsidR="003D0F9E" w:rsidRPr="000C7994">
        <w:rPr>
          <w:rFonts w:ascii="Times New Roman" w:hAnsi="Times New Roman"/>
          <w:lang w:val="ru-RU"/>
        </w:rPr>
        <w:t>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3D0F9E" w:rsidRPr="000C7994" w:rsidRDefault="003D0F9E" w:rsidP="000C7994">
      <w:pPr>
        <w:shd w:val="clear" w:color="auto" w:fill="FFFFFF"/>
        <w:tabs>
          <w:tab w:val="left" w:pos="1620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3.2.</w:t>
      </w:r>
      <w:r w:rsidRPr="000C7994">
        <w:rPr>
          <w:rFonts w:ascii="Times New Roman" w:hAnsi="Times New Roman"/>
          <w:lang w:val="ru-RU"/>
        </w:rPr>
        <w:t xml:space="preserve"> Администрацией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 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3D0F9E" w:rsidRPr="000C7994" w:rsidRDefault="003D0F9E" w:rsidP="000C7994">
      <w:pPr>
        <w:shd w:val="clear" w:color="auto" w:fill="FFFFFF"/>
        <w:tabs>
          <w:tab w:val="left" w:pos="151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3D0F9E" w:rsidRPr="000C7994" w:rsidRDefault="003D0F9E" w:rsidP="000C7994">
      <w:pPr>
        <w:shd w:val="clear" w:color="auto" w:fill="FFFFFF"/>
        <w:tabs>
          <w:tab w:val="left" w:pos="151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3.4. В случае</w:t>
      </w:r>
      <w:proofErr w:type="gramStart"/>
      <w:r w:rsidRPr="000C7994">
        <w:rPr>
          <w:rFonts w:ascii="Times New Roman" w:hAnsi="Times New Roman"/>
          <w:lang w:val="ru-RU"/>
        </w:rPr>
        <w:t>,</w:t>
      </w:r>
      <w:proofErr w:type="gramEnd"/>
      <w:r w:rsidRPr="000C7994">
        <w:rPr>
          <w:rFonts w:ascii="Times New Roman" w:hAnsi="Times New Roman"/>
          <w:lang w:val="ru-RU"/>
        </w:rPr>
        <w:t xml:space="preserve"> если в ходе реализации инвестиционного проекта, в </w:t>
      </w:r>
      <w:r w:rsidRPr="000C7994">
        <w:rPr>
          <w:rFonts w:ascii="Times New Roman" w:hAnsi="Times New Roman"/>
          <w:spacing w:val="-1"/>
          <w:lang w:val="ru-RU"/>
        </w:rPr>
        <w:t xml:space="preserve">отношении которого имеется положительное заключение, увеличилась сметная стоимость (предполагаемая (предельная) сметная стоимость) или иным образом </w:t>
      </w:r>
      <w:r w:rsidRPr="000C7994">
        <w:rPr>
          <w:rFonts w:ascii="Times New Roman" w:hAnsi="Times New Roman"/>
          <w:lang w:val="ru-RU"/>
        </w:rPr>
        <w:t>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3D0F9E" w:rsidRPr="000C7994" w:rsidRDefault="003D0F9E" w:rsidP="000C7994">
      <w:pPr>
        <w:shd w:val="clear" w:color="auto" w:fill="FFFFFF"/>
        <w:tabs>
          <w:tab w:val="left" w:pos="151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221FB1" w:rsidRPr="000C7994" w:rsidRDefault="003D0F9E" w:rsidP="000C7994">
      <w:pPr>
        <w:shd w:val="clear" w:color="auto" w:fill="FFFFFF"/>
        <w:tabs>
          <w:tab w:val="left" w:pos="1000"/>
          <w:tab w:val="left" w:pos="1700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3.6.</w:t>
      </w:r>
      <w:r w:rsidRPr="000C7994">
        <w:rPr>
          <w:rFonts w:ascii="Times New Roman" w:hAnsi="Times New Roman"/>
          <w:lang w:val="ru-RU"/>
        </w:rPr>
        <w:tab/>
        <w:t xml:space="preserve">Администрация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spacing w:val="-1"/>
          <w:lang w:val="ru-RU"/>
        </w:rPr>
        <w:t xml:space="preserve"> ведет в установленном порядке реестр инвестиционных </w:t>
      </w:r>
      <w:r w:rsidRPr="000C7994">
        <w:rPr>
          <w:rFonts w:ascii="Times New Roman" w:hAnsi="Times New Roman"/>
          <w:lang w:val="ru-RU"/>
        </w:rPr>
        <w:t>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0C7994" w:rsidRDefault="005B5091" w:rsidP="005B5091">
      <w:pPr>
        <w:shd w:val="clear" w:color="auto" w:fill="FFFFFF"/>
        <w:snapToGrid w:val="0"/>
        <w:ind w:left="-122" w:right="-108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</w:t>
      </w:r>
    </w:p>
    <w:p w:rsidR="003D0F9E" w:rsidRPr="000C7994" w:rsidRDefault="005B5091" w:rsidP="00B834D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 xml:space="preserve">                  </w:t>
      </w:r>
      <w:r w:rsidR="003D0F9E" w:rsidRPr="000C7994">
        <w:rPr>
          <w:rFonts w:ascii="Times New Roman" w:hAnsi="Times New Roman"/>
          <w:lang w:val="ru-RU"/>
        </w:rPr>
        <w:t>Приложение № 1</w:t>
      </w:r>
    </w:p>
    <w:p w:rsidR="003D0F9E" w:rsidRPr="000C7994" w:rsidRDefault="003D0F9E" w:rsidP="00B834DE">
      <w:pPr>
        <w:shd w:val="clear" w:color="auto" w:fill="FFFFFF"/>
        <w:ind w:left="-122" w:right="-108" w:firstLine="27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к Правилам проведения проверки </w:t>
      </w:r>
      <w:proofErr w:type="gramStart"/>
      <w:r w:rsidRPr="000C7994">
        <w:rPr>
          <w:rFonts w:ascii="Times New Roman" w:hAnsi="Times New Roman"/>
          <w:lang w:val="ru-RU"/>
        </w:rPr>
        <w:t>инвестиционных</w:t>
      </w:r>
      <w:proofErr w:type="gramEnd"/>
      <w:r w:rsidRPr="000C7994">
        <w:rPr>
          <w:rFonts w:ascii="Times New Roman" w:hAnsi="Times New Roman"/>
          <w:lang w:val="ru-RU"/>
        </w:rPr>
        <w:t xml:space="preserve"> </w:t>
      </w:r>
    </w:p>
    <w:p w:rsidR="003D0F9E" w:rsidRPr="000C7994" w:rsidRDefault="003D0F9E" w:rsidP="00B834DE">
      <w:pPr>
        <w:shd w:val="clear" w:color="auto" w:fill="FFFFFF"/>
        <w:ind w:left="-122" w:right="-108" w:firstLine="27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проектов на предмет эффективности использования средств</w:t>
      </w:r>
    </w:p>
    <w:p w:rsidR="003D0F9E" w:rsidRPr="000C7994" w:rsidRDefault="003D0F9E" w:rsidP="00B834DE">
      <w:pPr>
        <w:shd w:val="clear" w:color="auto" w:fill="FFFFFF"/>
        <w:ind w:left="-122" w:right="-108" w:hanging="45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lang w:val="ru-RU"/>
        </w:rPr>
        <w:t xml:space="preserve"> </w:t>
      </w:r>
    </w:p>
    <w:p w:rsidR="003D0F9E" w:rsidRPr="000C7994" w:rsidRDefault="003D0F9E" w:rsidP="00B834DE">
      <w:pPr>
        <w:shd w:val="clear" w:color="auto" w:fill="FFFFFF"/>
        <w:ind w:left="-122" w:right="-108" w:hanging="45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Главе </w:t>
      </w:r>
      <w:r w:rsidR="00B834DE">
        <w:rPr>
          <w:rFonts w:ascii="Times New Roman" w:hAnsi="Times New Roman"/>
          <w:lang w:val="ru-RU"/>
        </w:rPr>
        <w:t xml:space="preserve">администрации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</w:t>
      </w: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6026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6026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ЗАЯВЛЕНИЕ</w:t>
      </w:r>
    </w:p>
    <w:p w:rsidR="003D0F9E" w:rsidRPr="000C7994" w:rsidRDefault="003D0F9E" w:rsidP="003D0F9E">
      <w:pPr>
        <w:shd w:val="clear" w:color="auto" w:fill="FFFFFF"/>
        <w:ind w:left="187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проведение проверки инвестиционного проекта</w:t>
      </w:r>
    </w:p>
    <w:p w:rsidR="003D0F9E" w:rsidRPr="000C7994" w:rsidRDefault="003D0F9E" w:rsidP="003D0F9E">
      <w:pPr>
        <w:shd w:val="clear" w:color="auto" w:fill="FFFFFF"/>
        <w:ind w:left="187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Прошу провести проверку инвестиционного проекта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(титульное название объекта)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предмет соответствия установленным критериям эффективности.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Перечень прилагаемых документов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…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« ____ » ___________ 20 __ г.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Заявитель                 _____________               ______________________________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(подпись)                              (расшифровка подписи)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М.П.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002363" w:rsidRPr="000C7994" w:rsidRDefault="00002363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napToGrid w:val="0"/>
        <w:ind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2</w:t>
      </w:r>
    </w:p>
    <w:p w:rsidR="003D0F9E" w:rsidRPr="000C7994" w:rsidRDefault="003D0F9E" w:rsidP="003D0F9E">
      <w:pPr>
        <w:shd w:val="clear" w:color="auto" w:fill="FFFFFF"/>
        <w:ind w:left="-16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к Правилам проведения проверки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СОГЛАСОВАНО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221FB1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Глава</w:t>
      </w:r>
      <w:r w:rsidR="00B834DE">
        <w:rPr>
          <w:rFonts w:ascii="Times New Roman" w:hAnsi="Times New Roman"/>
          <w:lang w:val="ru-RU"/>
        </w:rPr>
        <w:t xml:space="preserve"> администрации</w:t>
      </w:r>
      <w:r w:rsidRPr="000C7994">
        <w:rPr>
          <w:rFonts w:ascii="Times New Roman" w:hAnsi="Times New Roman"/>
          <w:lang w:val="ru-RU"/>
        </w:rPr>
        <w:t xml:space="preserve">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  ___________________</w:t>
      </w:r>
    </w:p>
    <w:p w:rsidR="003D0F9E" w:rsidRPr="000C7994" w:rsidRDefault="003D0F9E" w:rsidP="003D0F9E">
      <w:pPr>
        <w:shd w:val="clear" w:color="auto" w:fill="FFFFFF"/>
        <w:ind w:left="5551" w:right="518" w:firstLine="76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(подпись)                 (Ф.И.О.)</w:t>
      </w: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9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ПАСПОРТ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инвестиционного проекта, представляемого для проведения проверки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 Наименование инвестиционного проекта 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 Цель инвестиционного проекта _______________________________________. </w:t>
      </w: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0"/>
          <w:lang w:val="ru-RU"/>
        </w:rPr>
        <w:t>3. Срок реализации инвестиционного проекта</w:t>
      </w:r>
      <w:r w:rsidRPr="000C7994">
        <w:rPr>
          <w:rFonts w:ascii="Times New Roman" w:hAnsi="Times New Roman"/>
          <w:lang w:val="ru-RU"/>
        </w:rPr>
        <w:t xml:space="preserve"> _______________________________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310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spacing w:val="-2"/>
          <w:lang w:val="ru-RU"/>
        </w:rPr>
      </w:pPr>
      <w:r w:rsidRPr="000C7994">
        <w:rPr>
          <w:rFonts w:ascii="Times New Roman" w:hAnsi="Times New Roman"/>
          <w:spacing w:val="-2"/>
          <w:lang w:val="ru-RU"/>
        </w:rPr>
        <w:t>5. Главный распорядитель средств местного бюджета______________________  _____________________________________________________________________.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6.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Сведения о предполагаемом застройщике или заказчике (заказчике-застройщике):</w:t>
      </w:r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полное и сокращенное наименование юридического лица ____________        ____________________________________________________________________</w:t>
      </w:r>
      <w:proofErr w:type="gramStart"/>
      <w:r w:rsidRPr="000C7994">
        <w:rPr>
          <w:rFonts w:ascii="Times New Roman" w:hAnsi="Times New Roman"/>
          <w:spacing w:val="-1"/>
          <w:lang w:val="ru-RU"/>
        </w:rPr>
        <w:t xml:space="preserve"> ;</w:t>
      </w:r>
      <w:proofErr w:type="gramEnd"/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организационно-правовая форма юридического лица ________________ ____________________________________________________________________;</w:t>
      </w:r>
    </w:p>
    <w:p w:rsidR="003D0F9E" w:rsidRPr="000C7994" w:rsidRDefault="003D0F9E" w:rsidP="003D0F9E">
      <w:pPr>
        <w:shd w:val="clear" w:color="auto" w:fill="FFFFFF"/>
        <w:tabs>
          <w:tab w:val="left" w:leader="underscore" w:pos="3326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юридический адрес </w:t>
      </w:r>
      <w:r w:rsidRPr="000C7994">
        <w:rPr>
          <w:rFonts w:ascii="Times New Roman" w:hAnsi="Times New Roman"/>
          <w:lang w:val="ru-RU"/>
        </w:rPr>
        <w:t xml:space="preserve"> ____________________________________________;</w:t>
      </w:r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2"/>
          <w:lang w:val="ru-RU"/>
        </w:rPr>
      </w:pPr>
      <w:r w:rsidRPr="000C7994">
        <w:rPr>
          <w:rFonts w:ascii="Times New Roman" w:hAnsi="Times New Roman"/>
          <w:spacing w:val="-2"/>
          <w:lang w:val="ru-RU"/>
        </w:rPr>
        <w:t>должность, Ф.И.О. руководителя юридического лица _________________ _____________________________________________________________________.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5"/>
          <w:lang w:val="ru-RU"/>
        </w:rPr>
        <w:t>7.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Участники инвестиционного проекта: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____________________________________________________________________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8.</w:t>
      </w:r>
      <w:r w:rsidRPr="000C7994">
        <w:rPr>
          <w:rFonts w:ascii="Times New Roman" w:hAnsi="Times New Roman"/>
          <w:lang w:val="ru-RU"/>
        </w:rPr>
        <w:tab/>
        <w:t xml:space="preserve"> Наличие проектной документации по инвестиционному проекту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jc w:val="center"/>
        <w:rPr>
          <w:rFonts w:ascii="Times New Roman" w:hAnsi="Times New Roman"/>
          <w:spacing w:val="-20"/>
          <w:lang w:val="ru-RU"/>
        </w:rPr>
      </w:pPr>
      <w:r w:rsidRPr="000C7994">
        <w:rPr>
          <w:rFonts w:ascii="Times New Roman" w:hAnsi="Times New Roman"/>
          <w:lang w:val="ru-RU"/>
        </w:rPr>
        <w:t xml:space="preserve">____________________________________________________________________. </w:t>
      </w:r>
      <w:r w:rsidRPr="000C7994">
        <w:rPr>
          <w:rFonts w:ascii="Times New Roman" w:hAnsi="Times New Roman"/>
          <w:spacing w:val="-20"/>
          <w:lang w:val="ru-RU"/>
        </w:rPr>
        <w:t>(ссылка на подтверждающий документ)</w:t>
      </w:r>
    </w:p>
    <w:p w:rsidR="003D0F9E" w:rsidRPr="000C7994" w:rsidRDefault="003D0F9E" w:rsidP="003D0F9E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ind w:right="65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9.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spacing w:val="-19"/>
          <w:lang w:val="ru-RU"/>
        </w:rPr>
      </w:pPr>
      <w:r w:rsidRPr="000C7994">
        <w:rPr>
          <w:rFonts w:ascii="Times New Roman" w:hAnsi="Times New Roman"/>
          <w:spacing w:val="-19"/>
          <w:lang w:val="ru-RU"/>
        </w:rPr>
        <w:t>_______________________________________________________________________________             (ссылка  на документ, копия заключения прилагается)</w:t>
      </w: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8"/>
          <w:lang w:val="ru-RU"/>
        </w:rPr>
        <w:t>10.</w:t>
      </w:r>
      <w:r w:rsidRPr="000C7994">
        <w:rPr>
          <w:rFonts w:ascii="Times New Roman" w:hAnsi="Times New Roman"/>
          <w:lang w:val="ru-RU"/>
        </w:rPr>
        <w:tab/>
      </w:r>
      <w:proofErr w:type="gramStart"/>
      <w:r w:rsidRPr="000C7994">
        <w:rPr>
          <w:rFonts w:ascii="Times New Roman" w:hAnsi="Times New Roman"/>
          <w:lang w:val="ru-RU"/>
        </w:rPr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</w:t>
      </w:r>
      <w:r w:rsidRPr="000C7994">
        <w:rPr>
          <w:rFonts w:ascii="Times New Roman" w:hAnsi="Times New Roman"/>
          <w:lang w:val="ru-RU"/>
        </w:rPr>
        <w:lastRenderedPageBreak/>
        <w:t xml:space="preserve">рассчитанная в ценах соответствующих лет_________________________________________________, </w:t>
      </w:r>
      <w:r w:rsidRPr="000C7994">
        <w:rPr>
          <w:rFonts w:ascii="Times New Roman" w:hAnsi="Times New Roman"/>
          <w:bCs/>
          <w:lang w:val="ru-RU"/>
        </w:rPr>
        <w:t>в</w:t>
      </w:r>
      <w:r w:rsidRPr="000C7994">
        <w:rPr>
          <w:rFonts w:ascii="Times New Roman" w:hAnsi="Times New Roman"/>
          <w:lang w:val="ru-RU"/>
        </w:rPr>
        <w:t>том  числе  затраты  на  подготовку  проектной  документации  (указываются</w:t>
      </w:r>
      <w:proofErr w:type="gramEnd"/>
      <w:r w:rsidRPr="000C7994">
        <w:rPr>
          <w:rFonts w:ascii="Times New Roman" w:hAnsi="Times New Roman"/>
          <w:lang w:val="ru-RU"/>
        </w:rPr>
        <w:t xml:space="preserve">  в  ценах  года представления     паспорта     инвестиционного     проекта,     а     также рассчитанные в ценах соответствующихлет), млн. рублей*: ___________</w:t>
      </w: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11. </w:t>
      </w:r>
      <w:proofErr w:type="spellStart"/>
      <w:r w:rsidRPr="000C7994">
        <w:rPr>
          <w:rFonts w:ascii="Times New Roman" w:hAnsi="Times New Roman"/>
        </w:rPr>
        <w:t>Т</w:t>
      </w:r>
      <w:r w:rsidRPr="000C7994">
        <w:rPr>
          <w:rFonts w:ascii="Times New Roman" w:hAnsi="Times New Roman"/>
          <w:bCs/>
        </w:rPr>
        <w:t>ехно</w:t>
      </w:r>
      <w:r w:rsidRPr="000C7994">
        <w:rPr>
          <w:rFonts w:ascii="Times New Roman" w:hAnsi="Times New Roman"/>
        </w:rPr>
        <w:t>логическая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Pr="000C7994">
        <w:rPr>
          <w:rFonts w:ascii="Times New Roman" w:hAnsi="Times New Roman"/>
        </w:rPr>
        <w:t>структура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Pr="000C7994">
        <w:rPr>
          <w:rFonts w:ascii="Times New Roman" w:hAnsi="Times New Roman"/>
          <w:bCs/>
        </w:rPr>
        <w:t>капитальных</w:t>
      </w:r>
      <w:proofErr w:type="spellEnd"/>
      <w:r w:rsidR="00002363" w:rsidRPr="000C799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0C7994">
        <w:rPr>
          <w:rFonts w:ascii="Times New Roman" w:hAnsi="Times New Roman"/>
        </w:rPr>
        <w:t>вложений</w:t>
      </w:r>
      <w:proofErr w:type="spellEnd"/>
      <w:r w:rsidRPr="000C7994">
        <w:rPr>
          <w:rFonts w:ascii="Times New Roman" w:hAnsi="Times New Roman"/>
        </w:rPr>
        <w:t>:</w:t>
      </w:r>
    </w:p>
    <w:p w:rsidR="003D0F9E" w:rsidRPr="000C7994" w:rsidRDefault="003D0F9E" w:rsidP="003D0F9E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0"/>
        <w:gridCol w:w="4115"/>
      </w:tblGrid>
      <w:tr w:rsidR="003D0F9E" w:rsidRPr="00425A3C" w:rsidTr="005B5091">
        <w:trPr>
          <w:trHeight w:hRule="exact" w:val="101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57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0C7994">
              <w:rPr>
                <w:rFonts w:ascii="Times New Roman" w:hAnsi="Times New Roman"/>
                <w:spacing w:val="-1"/>
                <w:lang w:val="ru-RU"/>
              </w:rPr>
              <w:t>Сметная стоимость, включая НДС,</w:t>
            </w:r>
          </w:p>
          <w:p w:rsidR="003D0F9E" w:rsidRPr="000C7994" w:rsidRDefault="003D0F9E" w:rsidP="005B5091">
            <w:pPr>
              <w:shd w:val="clear" w:color="auto" w:fill="FFFFFF"/>
              <w:ind w:left="-57" w:right="353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в текущих ценах** /в ценах </w:t>
            </w:r>
            <w:r w:rsidRPr="000C7994">
              <w:rPr>
                <w:rFonts w:ascii="Times New Roman" w:hAnsi="Times New Roman"/>
                <w:spacing w:val="-3"/>
                <w:lang w:val="ru-RU"/>
              </w:rPr>
              <w:t>соответствующих лет (млн. рублей)</w:t>
            </w:r>
          </w:p>
        </w:tc>
      </w:tr>
      <w:tr w:rsidR="003D0F9E" w:rsidRPr="000C7994" w:rsidTr="005B5091">
        <w:trPr>
          <w:trHeight w:hRule="exact" w:val="28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spacing w:val="-1"/>
              </w:rPr>
            </w:pPr>
            <w:proofErr w:type="spellStart"/>
            <w:r w:rsidRPr="000C7994">
              <w:rPr>
                <w:rFonts w:ascii="Times New Roman" w:hAnsi="Times New Roman"/>
                <w:spacing w:val="-1"/>
              </w:rPr>
              <w:t>Сметная</w:t>
            </w:r>
            <w:proofErr w:type="spellEnd"/>
            <w:r w:rsidR="00002363" w:rsidRPr="000C79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  <w:spacing w:val="-1"/>
              </w:rPr>
              <w:t>стоимость</w:t>
            </w:r>
            <w:proofErr w:type="spellEnd"/>
            <w:r w:rsidR="00002363" w:rsidRPr="000C79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  <w:spacing w:val="-1"/>
              </w:rPr>
              <w:t>инвестиционного</w:t>
            </w:r>
            <w:proofErr w:type="spellEnd"/>
            <w:r w:rsidR="00002363" w:rsidRPr="000C79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  <w:spacing w:val="-1"/>
              </w:rPr>
              <w:t>проекта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hRule="exact" w:val="27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в </w:t>
            </w:r>
            <w:proofErr w:type="spellStart"/>
            <w:r w:rsidRPr="000C7994">
              <w:rPr>
                <w:rFonts w:ascii="Times New Roman" w:hAnsi="Times New Roman"/>
              </w:rPr>
              <w:t>том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числе</w:t>
            </w:r>
            <w:proofErr w:type="spellEnd"/>
            <w:r w:rsidRPr="000C7994">
              <w:rPr>
                <w:rFonts w:ascii="Times New Roman" w:hAnsi="Times New Roman"/>
              </w:rPr>
              <w:t>: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3D0F9E" w:rsidRPr="00425A3C" w:rsidTr="005B5091">
        <w:trPr>
          <w:trHeight w:hRule="exact" w:val="1079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460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строительно-монтажные работы,</w:t>
            </w:r>
          </w:p>
          <w:p w:rsidR="003D0F9E" w:rsidRPr="000C7994" w:rsidRDefault="003D0F9E" w:rsidP="005B5091">
            <w:pPr>
              <w:shd w:val="clear" w:color="auto" w:fill="FFFFFF"/>
              <w:ind w:left="960" w:right="-40" w:firstLine="14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spacing w:val="-1"/>
                <w:lang w:val="ru-RU"/>
              </w:rPr>
              <w:t xml:space="preserve">из них дорогостоящие материалы, </w:t>
            </w:r>
            <w:r w:rsidRPr="000C7994">
              <w:rPr>
                <w:rFonts w:ascii="Times New Roman" w:hAnsi="Times New Roman"/>
                <w:spacing w:val="-2"/>
                <w:lang w:val="ru-RU"/>
              </w:rPr>
              <w:t xml:space="preserve">художественные изделия для отделки </w:t>
            </w:r>
            <w:r w:rsidRPr="000C7994">
              <w:rPr>
                <w:rFonts w:ascii="Times New Roman" w:hAnsi="Times New Roman"/>
                <w:lang w:val="ru-RU"/>
              </w:rPr>
              <w:t xml:space="preserve">интерьеров </w:t>
            </w:r>
            <w:r w:rsidRPr="000C7994">
              <w:rPr>
                <w:rFonts w:ascii="Times New Roman" w:hAnsi="Times New Roman"/>
                <w:bCs/>
                <w:lang w:val="ru-RU"/>
              </w:rPr>
              <w:t>и</w:t>
            </w:r>
            <w:r w:rsidRPr="000C7994">
              <w:rPr>
                <w:rFonts w:ascii="Times New Roman" w:hAnsi="Times New Roman"/>
                <w:lang w:val="ru-RU"/>
              </w:rPr>
              <w:t>фасада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425A3C" w:rsidTr="005B5091">
        <w:trPr>
          <w:trHeight w:hRule="exact" w:val="81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960" w:right="-40" w:hanging="500"/>
              <w:rPr>
                <w:rFonts w:ascii="Times New Roman" w:hAnsi="Times New Roman"/>
                <w:spacing w:val="-1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приобре</w:t>
            </w:r>
            <w:r w:rsidR="00926B3F" w:rsidRPr="000C7994">
              <w:rPr>
                <w:rFonts w:ascii="Times New Roman" w:hAnsi="Times New Roman"/>
                <w:lang w:val="ru-RU"/>
              </w:rPr>
              <w:t xml:space="preserve">тение машин и оборудования, из </w:t>
            </w:r>
            <w:r w:rsidRPr="000C7994">
              <w:rPr>
                <w:rFonts w:ascii="Times New Roman" w:hAnsi="Times New Roman"/>
                <w:lang w:val="ru-RU"/>
              </w:rPr>
              <w:t xml:space="preserve">них дорогостоящие и (или) </w:t>
            </w:r>
            <w:r w:rsidRPr="000C7994">
              <w:rPr>
                <w:rFonts w:ascii="Times New Roman" w:hAnsi="Times New Roman"/>
                <w:spacing w:val="-1"/>
                <w:lang w:val="ru-RU"/>
              </w:rPr>
              <w:t xml:space="preserve">импортные машины </w:t>
            </w:r>
            <w:r w:rsidRPr="000C7994">
              <w:rPr>
                <w:rFonts w:ascii="Times New Roman" w:hAnsi="Times New Roman"/>
                <w:bCs/>
                <w:spacing w:val="-1"/>
                <w:lang w:val="ru-RU"/>
              </w:rPr>
              <w:t>и</w:t>
            </w:r>
            <w:r w:rsidRPr="000C7994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hRule="exact" w:val="27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002363" w:rsidP="005B5091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П</w:t>
            </w:r>
            <w:r w:rsidR="003D0F9E" w:rsidRPr="000C7994">
              <w:rPr>
                <w:rFonts w:ascii="Times New Roman" w:hAnsi="Times New Roman"/>
              </w:rPr>
              <w:t>рочие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D0F9E" w:rsidRPr="000C7994">
              <w:rPr>
                <w:rFonts w:ascii="Times New Roman" w:hAnsi="Times New Roman"/>
              </w:rPr>
              <w:t>затраты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</w:tbl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12. Источники и объемы финансирования инвестиционного проекта, млн. рублей:</w:t>
      </w:r>
    </w:p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  <w:lang w:val="ru-RU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388"/>
        <w:gridCol w:w="2100"/>
        <w:gridCol w:w="1600"/>
        <w:gridCol w:w="1500"/>
        <w:gridCol w:w="1500"/>
        <w:gridCol w:w="1610"/>
      </w:tblGrid>
      <w:tr w:rsidR="003D0F9E" w:rsidRPr="000C7994" w:rsidTr="005B5091">
        <w:trPr>
          <w:trHeight w:val="452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Год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реализацииинвестиционногопроекта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Источник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финансирования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инвестиционного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проекта</w:t>
            </w:r>
            <w:proofErr w:type="spellEnd"/>
          </w:p>
        </w:tc>
      </w:tr>
      <w:tr w:rsidR="003D0F9E" w:rsidRPr="00425A3C" w:rsidTr="005B5091">
        <w:trPr>
          <w:trHeight w:val="29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3D0F9E" w:rsidRPr="000C7994" w:rsidRDefault="003D0F9E" w:rsidP="005B50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val="42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</w:tbl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</w:rPr>
        <w:sectPr w:rsidR="003D0F9E" w:rsidRPr="000C7994" w:rsidSect="005B5091">
          <w:pgSz w:w="11905" w:h="16837"/>
          <w:pgMar w:top="1134" w:right="851" w:bottom="1134" w:left="1418" w:header="720" w:footer="720" w:gutter="0"/>
          <w:pgNumType w:start="1"/>
          <w:cols w:space="720"/>
          <w:titlePg/>
          <w:docGrid w:linePitch="360"/>
        </w:sectPr>
      </w:pP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*</w:t>
      </w:r>
      <w:r w:rsidRPr="000C7994">
        <w:rPr>
          <w:rFonts w:ascii="Times New Roman" w:hAnsi="Times New Roman"/>
          <w:spacing w:val="-11"/>
          <w:lang w:val="ru-RU"/>
        </w:rPr>
        <w:t xml:space="preserve">Заполняется по инвестиционным проектам, предусматривающим финансирование подготовки проектной </w:t>
      </w:r>
      <w:r w:rsidRPr="000C7994">
        <w:rPr>
          <w:rFonts w:ascii="Times New Roman" w:hAnsi="Times New Roman"/>
          <w:lang w:val="ru-RU"/>
        </w:rPr>
        <w:t>документации за счет средств местного бюджета.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**</w:t>
      </w:r>
      <w:r w:rsidRPr="000C7994">
        <w:rPr>
          <w:rFonts w:ascii="Times New Roman" w:hAnsi="Times New Roman"/>
          <w:spacing w:val="-7"/>
          <w:lang w:val="ru-RU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0C7994">
        <w:rPr>
          <w:rFonts w:ascii="Times New Roman" w:hAnsi="Times New Roman"/>
          <w:spacing w:val="-10"/>
          <w:lang w:val="ru-RU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0C7994">
        <w:rPr>
          <w:rFonts w:ascii="Times New Roman" w:hAnsi="Times New Roman"/>
          <w:lang w:val="ru-RU"/>
        </w:rPr>
        <w:t>ценах года представления настоящего паспорта инвестиционного проекта).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</w:t>
      </w:r>
      <w:r w:rsidR="00B834DE">
        <w:rPr>
          <w:rFonts w:ascii="Times New Roman" w:hAnsi="Times New Roman"/>
          <w:lang w:val="ru-RU"/>
        </w:rPr>
        <w:t>_________</w:t>
      </w:r>
      <w:r w:rsidRPr="000C7994">
        <w:rPr>
          <w:rFonts w:ascii="Times New Roman" w:hAnsi="Times New Roman"/>
          <w:lang w:val="ru-RU"/>
        </w:rPr>
        <w:t>____.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Субъект бюджетного планирования _____________________________________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(фамилия, имя, отчество)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____________   ____________________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(должность)                 (подпись)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« ___ » ____________ 20 ____ г.</w:t>
      </w:r>
    </w:p>
    <w:p w:rsidR="003D0F9E" w:rsidRPr="000C7994" w:rsidRDefault="003D0F9E" w:rsidP="003D0F9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М.П.</w:t>
      </w:r>
    </w:p>
    <w:p w:rsidR="003D0F9E" w:rsidRPr="000C7994" w:rsidRDefault="003D0F9E" w:rsidP="003D0F9E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B834DE" w:rsidRPr="000C7994" w:rsidRDefault="00B834D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napToGrid w:val="0"/>
        <w:ind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3</w:t>
      </w:r>
    </w:p>
    <w:p w:rsidR="003D0F9E" w:rsidRPr="000C7994" w:rsidRDefault="003D0F9E" w:rsidP="003D0F9E">
      <w:pPr>
        <w:shd w:val="clear" w:color="auto" w:fill="FFFFFF"/>
        <w:tabs>
          <w:tab w:val="left" w:pos="9498"/>
        </w:tabs>
        <w:ind w:left="-160" w:right="-2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9498"/>
        </w:tabs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к Правилам проведения проверки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УТВЕРЖДАЮ</w:t>
      </w:r>
    </w:p>
    <w:p w:rsidR="003D0F9E" w:rsidRPr="000C7994" w:rsidRDefault="00221FB1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Глава </w:t>
      </w:r>
      <w:r w:rsidR="00B834DE">
        <w:rPr>
          <w:rFonts w:ascii="Times New Roman" w:hAnsi="Times New Roman"/>
          <w:lang w:val="ru-RU"/>
        </w:rPr>
        <w:t xml:space="preserve">администрации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  ___________________</w:t>
      </w:r>
    </w:p>
    <w:p w:rsidR="003D0F9E" w:rsidRPr="000C7994" w:rsidRDefault="003D0F9E" w:rsidP="003D0F9E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(подпись)                 (Ф.И.О.)</w:t>
      </w:r>
    </w:p>
    <w:p w:rsidR="003D0F9E" w:rsidRPr="000C7994" w:rsidRDefault="003D0F9E" w:rsidP="003D0F9E">
      <w:pPr>
        <w:shd w:val="clear" w:color="auto" w:fill="FFFFFF"/>
        <w:ind w:right="137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ЗАКЛЮЧЕНИЕ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 результатах проверки инвестиционного проекта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предмет эффективности использования средств местного бюджета,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lang w:val="ru-RU"/>
        </w:rPr>
        <w:t xml:space="preserve"> на капитальные вложения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</w:t>
      </w:r>
      <w:r w:rsidRPr="000C7994">
        <w:rPr>
          <w:rFonts w:ascii="Times New Roman" w:hAnsi="Times New Roman"/>
          <w:lang w:val="ru-RU"/>
        </w:rPr>
        <w:t>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Наименование инвестиционн</w:t>
      </w:r>
      <w:r w:rsidR="00B834DE">
        <w:rPr>
          <w:rFonts w:ascii="Times New Roman" w:hAnsi="Times New Roman"/>
          <w:lang w:val="ru-RU"/>
        </w:rPr>
        <w:t>ого проекта: ________________ ________</w:t>
      </w:r>
      <w:r w:rsidRPr="000C7994">
        <w:rPr>
          <w:rFonts w:ascii="Times New Roman" w:hAnsi="Times New Roman"/>
          <w:lang w:val="ru-RU"/>
        </w:rPr>
        <w:t>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Наименование организации заявителя: __</w:t>
      </w:r>
      <w:r w:rsidR="00B834DE">
        <w:rPr>
          <w:rFonts w:ascii="Times New Roman" w:hAnsi="Times New Roman"/>
          <w:lang w:val="ru-RU"/>
        </w:rPr>
        <w:t>__</w:t>
      </w:r>
      <w:r w:rsidRPr="000C7994">
        <w:rPr>
          <w:rFonts w:ascii="Times New Roman" w:hAnsi="Times New Roman"/>
          <w:lang w:val="ru-RU"/>
        </w:rPr>
        <w:t>________________________________________</w:t>
      </w:r>
      <w:proofErr w:type="gramStart"/>
      <w:r w:rsidRPr="000C7994">
        <w:rPr>
          <w:rFonts w:ascii="Times New Roman" w:hAnsi="Times New Roman"/>
          <w:lang w:val="ru-RU"/>
        </w:rPr>
        <w:t xml:space="preserve"> .</w:t>
      </w:r>
      <w:proofErr w:type="gramEnd"/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Реквизиты комплекта документов, представленных заявителем: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регистрационный номер _____________________</w:t>
      </w:r>
      <w:proofErr w:type="gramStart"/>
      <w:r w:rsidRPr="000C7994">
        <w:rPr>
          <w:rFonts w:ascii="Times New Roman" w:hAnsi="Times New Roman"/>
          <w:lang w:val="ru-RU"/>
        </w:rPr>
        <w:t xml:space="preserve"> ;</w:t>
      </w:r>
      <w:proofErr w:type="gramEnd"/>
      <w:r w:rsidRPr="000C7994">
        <w:rPr>
          <w:rFonts w:ascii="Times New Roman" w:hAnsi="Times New Roman"/>
          <w:lang w:val="ru-RU"/>
        </w:rPr>
        <w:t xml:space="preserve"> дата ____________________;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фамилия, имя, отчество и должность лица, подписавшего заявление </w:t>
      </w:r>
      <w:r w:rsidR="00B834DE">
        <w:rPr>
          <w:rFonts w:ascii="Times New Roman" w:hAnsi="Times New Roman"/>
          <w:lang w:val="ru-RU"/>
        </w:rPr>
        <w:t>________</w:t>
      </w:r>
      <w:r w:rsidRPr="000C7994">
        <w:rPr>
          <w:rFonts w:ascii="Times New Roman" w:hAnsi="Times New Roman"/>
          <w:lang w:val="ru-RU"/>
        </w:rPr>
        <w:t>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Срок реализации инвестиционного проекта: ______________________________.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 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II</w:t>
      </w:r>
      <w:r w:rsidRPr="000C7994">
        <w:rPr>
          <w:rFonts w:ascii="Times New Roman" w:hAnsi="Times New Roman"/>
          <w:lang w:val="ru-RU"/>
        </w:rPr>
        <w:t>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основе качественных критериев</w:t>
      </w:r>
      <w:proofErr w:type="gramStart"/>
      <w:r w:rsidRPr="000C7994">
        <w:rPr>
          <w:rFonts w:ascii="Times New Roman" w:hAnsi="Times New Roman"/>
          <w:lang w:val="ru-RU"/>
        </w:rPr>
        <w:t>, %: ____________________________</w:t>
      </w:r>
      <w:proofErr w:type="gramEnd"/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основе количественных критериев</w:t>
      </w:r>
      <w:proofErr w:type="gramStart"/>
      <w:r w:rsidRPr="000C7994">
        <w:rPr>
          <w:rFonts w:ascii="Times New Roman" w:hAnsi="Times New Roman"/>
          <w:lang w:val="ru-RU"/>
        </w:rPr>
        <w:t>, %: __________________________</w:t>
      </w:r>
      <w:proofErr w:type="gramEnd"/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значение интегральной оценки эффективности</w:t>
      </w:r>
      <w:proofErr w:type="gramStart"/>
      <w:r w:rsidRPr="000C7994">
        <w:rPr>
          <w:rFonts w:ascii="Times New Roman" w:hAnsi="Times New Roman"/>
          <w:lang w:val="ru-RU"/>
        </w:rPr>
        <w:t>, %: __________________</w:t>
      </w:r>
      <w:proofErr w:type="gramEnd"/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III</w:t>
      </w:r>
      <w:r w:rsidRPr="000C7994">
        <w:rPr>
          <w:rFonts w:ascii="Times New Roman" w:hAnsi="Times New Roman"/>
          <w:lang w:val="ru-RU"/>
        </w:rPr>
        <w:t xml:space="preserve"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____________________________________________________________________ ____________________________________________________________________ ____________________________________________________________________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Специалист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(</w:t>
      </w:r>
      <w:proofErr w:type="gramStart"/>
      <w:r w:rsidRPr="000C7994">
        <w:rPr>
          <w:rFonts w:ascii="Times New Roman" w:hAnsi="Times New Roman"/>
          <w:lang w:val="ru-RU"/>
        </w:rPr>
        <w:t>проводивший</w:t>
      </w:r>
      <w:proofErr w:type="gramEnd"/>
      <w:r w:rsidRPr="000C7994">
        <w:rPr>
          <w:rFonts w:ascii="Times New Roman" w:hAnsi="Times New Roman"/>
          <w:lang w:val="ru-RU"/>
        </w:rPr>
        <w:t xml:space="preserve"> экспертизу) _____________     ____________    _______________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(должность)           (подпись)                  (Ф.И.О.)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« ____ » ___________ 20 ___ г.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М.П.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before="907" w:line="317" w:lineRule="exact"/>
        <w:jc w:val="center"/>
        <w:rPr>
          <w:rFonts w:ascii="Times New Roman" w:hAnsi="Times New Roman"/>
          <w:spacing w:val="-1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B834DE" w:rsidRDefault="00B834D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B834DE" w:rsidRPr="000C7994" w:rsidRDefault="00B834D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221FB1" w:rsidRPr="000C7994" w:rsidRDefault="00221FB1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221FB1" w:rsidRPr="000C7994" w:rsidRDefault="00221FB1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B834DE">
      <w:pPr>
        <w:shd w:val="clear" w:color="auto" w:fill="FFFFFF"/>
        <w:ind w:left="567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lastRenderedPageBreak/>
        <w:t>Приложение 2</w:t>
      </w:r>
    </w:p>
    <w:p w:rsidR="003D0F9E" w:rsidRPr="000C7994" w:rsidRDefault="003D0F9E" w:rsidP="00B834DE">
      <w:pPr>
        <w:shd w:val="clear" w:color="auto" w:fill="FFFFFF"/>
        <w:ind w:left="5670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к постановлению Администрации</w:t>
      </w:r>
    </w:p>
    <w:p w:rsidR="003D0F9E" w:rsidRPr="000C7994" w:rsidRDefault="000C7994" w:rsidP="00B834DE">
      <w:pPr>
        <w:shd w:val="clear" w:color="auto" w:fill="FFFFFF"/>
        <w:ind w:left="567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9"/>
          <w:lang w:val="ru-RU"/>
        </w:rPr>
        <w:t xml:space="preserve"> сельского поселения</w:t>
      </w:r>
    </w:p>
    <w:p w:rsidR="00FB56D5" w:rsidRPr="000C7994" w:rsidRDefault="00221FB1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 xml:space="preserve">от «___»________  2018 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г. </w:t>
      </w:r>
      <w:r w:rsidR="003D0F9E" w:rsidRPr="000C7994">
        <w:rPr>
          <w:rFonts w:ascii="Times New Roman" w:hAnsi="Times New Roman"/>
          <w:spacing w:val="-6"/>
        </w:rPr>
        <w:t>N</w:t>
      </w:r>
      <w:r w:rsidR="00FB56D5" w:rsidRPr="000C7994">
        <w:rPr>
          <w:rFonts w:ascii="Times New Roman" w:hAnsi="Times New Roman"/>
          <w:spacing w:val="-6"/>
          <w:lang w:val="ru-RU"/>
        </w:rPr>
        <w:t xml:space="preserve"> ____</w:t>
      </w: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3D0F9E" w:rsidRPr="00B834DE" w:rsidRDefault="00FB56D5" w:rsidP="00B834DE">
      <w:pPr>
        <w:shd w:val="clear" w:color="auto" w:fill="FFFFFF"/>
        <w:rPr>
          <w:rFonts w:ascii="Times New Roman" w:hAnsi="Times New Roman"/>
          <w:b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 xml:space="preserve">                                                                            </w:t>
      </w:r>
      <w:r w:rsidR="003D0F9E" w:rsidRPr="00B834DE">
        <w:rPr>
          <w:rFonts w:ascii="Times New Roman" w:hAnsi="Times New Roman"/>
          <w:b/>
          <w:spacing w:val="-1"/>
          <w:lang w:val="ru-RU"/>
        </w:rPr>
        <w:t>МЕТОДИКА</w:t>
      </w: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lang w:val="ru-RU"/>
        </w:rPr>
      </w:pPr>
      <w:r w:rsidRPr="00B834DE">
        <w:rPr>
          <w:rFonts w:ascii="Times New Roman" w:hAnsi="Times New Roman"/>
          <w:b/>
          <w:lang w:val="ru-RU"/>
        </w:rPr>
        <w:t>оценки эффективности использования средств</w:t>
      </w: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lang w:val="ru-RU"/>
        </w:rPr>
      </w:pPr>
      <w:r w:rsidRPr="00B834DE">
        <w:rPr>
          <w:rFonts w:ascii="Times New Roman" w:hAnsi="Times New Roman"/>
          <w:b/>
          <w:lang w:val="ru-RU"/>
        </w:rPr>
        <w:t xml:space="preserve">местного бюджета, </w:t>
      </w:r>
      <w:proofErr w:type="gramStart"/>
      <w:r w:rsidRPr="00B834DE">
        <w:rPr>
          <w:rFonts w:ascii="Times New Roman" w:hAnsi="Times New Roman"/>
          <w:b/>
          <w:lang w:val="ru-RU"/>
        </w:rPr>
        <w:t>направляемых</w:t>
      </w:r>
      <w:proofErr w:type="gramEnd"/>
      <w:r w:rsidRPr="00B834DE">
        <w:rPr>
          <w:rFonts w:ascii="Times New Roman" w:hAnsi="Times New Roman"/>
          <w:b/>
          <w:lang w:val="ru-RU"/>
        </w:rPr>
        <w:t xml:space="preserve"> на капитальные вложения</w:t>
      </w:r>
    </w:p>
    <w:p w:rsidR="00B834DE" w:rsidRDefault="00B834D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spacing w:val="-3"/>
          <w:lang w:val="ru-RU"/>
        </w:rPr>
      </w:pPr>
      <w:r w:rsidRPr="00B834DE">
        <w:rPr>
          <w:rFonts w:ascii="Times New Roman" w:hAnsi="Times New Roman"/>
          <w:b/>
          <w:spacing w:val="-3"/>
          <w:lang w:val="ru-RU"/>
        </w:rPr>
        <w:t>1. Общие положения</w:t>
      </w:r>
    </w:p>
    <w:p w:rsidR="003D0F9E" w:rsidRPr="000C7994" w:rsidRDefault="003D0F9E" w:rsidP="00B834DE">
      <w:pPr>
        <w:shd w:val="clear" w:color="auto" w:fill="FFFFFF"/>
        <w:tabs>
          <w:tab w:val="left" w:pos="1418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6"/>
          <w:lang w:val="ru-RU"/>
        </w:rPr>
        <w:t>1.1.</w:t>
      </w:r>
      <w:r w:rsidRPr="000C7994">
        <w:rPr>
          <w:rFonts w:ascii="Times New Roman" w:hAnsi="Times New Roman"/>
          <w:lang w:val="ru-RU"/>
        </w:rPr>
        <w:tab/>
        <w:t>Методика оценки эффективности использования средств местного</w:t>
      </w:r>
      <w:r w:rsidRPr="000C7994">
        <w:rPr>
          <w:rFonts w:ascii="Times New Roman" w:hAnsi="Times New Roman"/>
          <w:lang w:val="ru-RU"/>
        </w:rPr>
        <w:br/>
        <w:t xml:space="preserve">бюджета, направляемых на строительство, реконструкцию </w:t>
      </w:r>
      <w:r w:rsidRPr="000C7994">
        <w:rPr>
          <w:rFonts w:ascii="Times New Roman" w:hAnsi="Times New Roman"/>
          <w:bCs/>
          <w:lang w:val="ru-RU"/>
        </w:rPr>
        <w:t>и</w:t>
      </w:r>
      <w:r w:rsidRPr="000C7994">
        <w:rPr>
          <w:rFonts w:ascii="Times New Roman" w:hAnsi="Times New Roman"/>
          <w:lang w:val="ru-RU"/>
        </w:rPr>
        <w:t>техническое</w:t>
      </w:r>
      <w:r w:rsidRPr="000C7994">
        <w:rPr>
          <w:rFonts w:ascii="Times New Roman" w:hAnsi="Times New Roman"/>
          <w:lang w:val="ru-RU"/>
        </w:rPr>
        <w:br/>
        <w:t>перевооружение объектов капитального строительства (далее - Методика)</w:t>
      </w:r>
      <w:r w:rsidR="00926B3F" w:rsidRPr="000C7994">
        <w:rPr>
          <w:rFonts w:ascii="Times New Roman" w:hAnsi="Times New Roman"/>
          <w:lang w:val="ru-RU"/>
        </w:rPr>
        <w:t xml:space="preserve">, предназначена </w:t>
      </w:r>
      <w:r w:rsidRPr="000C7994">
        <w:rPr>
          <w:rFonts w:ascii="Times New Roman" w:hAnsi="Times New Roman"/>
          <w:lang w:val="ru-RU"/>
        </w:rPr>
        <w:t>для оценки эффективности использования средств местного</w:t>
      </w:r>
      <w:r w:rsidRPr="000C7994">
        <w:rPr>
          <w:rFonts w:ascii="Times New Roman" w:hAnsi="Times New Roman"/>
          <w:lang w:val="ru-RU"/>
        </w:rPr>
        <w:br/>
        <w:t>бюджета, направляемых на капитальные вложения по инвестиционным</w:t>
      </w:r>
      <w:r w:rsidRPr="000C7994">
        <w:rPr>
          <w:rFonts w:ascii="Times New Roman" w:hAnsi="Times New Roman"/>
          <w:lang w:val="ru-RU"/>
        </w:rPr>
        <w:br/>
        <w:t>проектам, финансирование которых планируется осуществлять полностью или</w:t>
      </w:r>
      <w:r w:rsidRPr="000C7994">
        <w:rPr>
          <w:rFonts w:ascii="Times New Roman" w:hAnsi="Times New Roman"/>
          <w:lang w:val="ru-RU"/>
        </w:rPr>
        <w:br/>
        <w:t>частично за счет средств местного бюджета.</w:t>
      </w:r>
    </w:p>
    <w:p w:rsidR="003D0F9E" w:rsidRPr="000C7994" w:rsidRDefault="003D0F9E" w:rsidP="00B834D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Оценка эффективности использования средств местного бюджета, направляемых на капитальные вложения, осуществляется на основе </w:t>
      </w:r>
      <w:r w:rsidRPr="000C7994">
        <w:rPr>
          <w:rFonts w:ascii="Times New Roman" w:hAnsi="Times New Roman"/>
          <w:spacing w:val="-1"/>
          <w:lang w:val="ru-RU"/>
        </w:rPr>
        <w:t xml:space="preserve">интегральной оценки, а также оценки эффективности на основе качественных и количественных критериев путем определения балла оценки по каждому из </w:t>
      </w:r>
      <w:r w:rsidRPr="000C7994">
        <w:rPr>
          <w:rFonts w:ascii="Times New Roman" w:hAnsi="Times New Roman"/>
          <w:lang w:val="ru-RU"/>
        </w:rPr>
        <w:t>указанных критериев.</w:t>
      </w:r>
    </w:p>
    <w:p w:rsidR="003D0F9E" w:rsidRPr="000C7994" w:rsidRDefault="003D0F9E" w:rsidP="00B834D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Методика устанавливает общие требования к расчету интегральной </w:t>
      </w:r>
      <w:r w:rsidRPr="000C7994">
        <w:rPr>
          <w:rFonts w:ascii="Times New Roman" w:hAnsi="Times New Roman"/>
          <w:lang w:val="ru-RU"/>
        </w:rPr>
        <w:t>оценки эффективности, а также расчету оценки эффективности на основе качественных и количественных критериев.</w:t>
      </w:r>
    </w:p>
    <w:p w:rsidR="00EE0585" w:rsidRDefault="00EE0585" w:rsidP="00EE0585">
      <w:pPr>
        <w:shd w:val="clear" w:color="auto" w:fill="FFFFFF"/>
        <w:ind w:firstLine="426"/>
        <w:jc w:val="center"/>
        <w:rPr>
          <w:rFonts w:ascii="Times New Roman" w:hAnsi="Times New Roman"/>
          <w:b/>
          <w:spacing w:val="-1"/>
          <w:lang w:val="ru-RU"/>
        </w:rPr>
      </w:pPr>
    </w:p>
    <w:p w:rsidR="003D0F9E" w:rsidRPr="00EE0585" w:rsidRDefault="003D0F9E" w:rsidP="00EE0585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spacing w:val="-1"/>
          <w:lang w:val="ru-RU"/>
        </w:rPr>
        <w:t xml:space="preserve">2. Состав, порядок определения баллов оценки качественных критериев </w:t>
      </w:r>
      <w:r w:rsidRPr="00EE0585">
        <w:rPr>
          <w:rFonts w:ascii="Times New Roman" w:hAnsi="Times New Roman"/>
          <w:b/>
          <w:lang w:val="ru-RU"/>
        </w:rPr>
        <w:t>и оценки эффективности на основе качественных критериев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2.1. Оценка эффективности осуществляется на основе следующих качественных критериев: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четко сформулированной цели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соответствие цели инвестиционного проекта приоритетам </w:t>
      </w:r>
      <w:r w:rsidRPr="000C7994">
        <w:rPr>
          <w:rFonts w:ascii="Times New Roman" w:hAnsi="Times New Roman"/>
          <w:bCs/>
          <w:lang w:val="ru-RU"/>
        </w:rPr>
        <w:t>и</w:t>
      </w:r>
      <w:r w:rsidRPr="000C7994">
        <w:rPr>
          <w:rFonts w:ascii="Times New Roman" w:hAnsi="Times New Roman"/>
          <w:lang w:val="ru-RU"/>
        </w:rPr>
        <w:t xml:space="preserve">целям, </w:t>
      </w:r>
      <w:r w:rsidRPr="000C7994">
        <w:rPr>
          <w:rFonts w:ascii="Times New Roman" w:hAnsi="Times New Roman"/>
          <w:spacing w:val="-1"/>
          <w:lang w:val="ru-RU"/>
        </w:rPr>
        <w:t xml:space="preserve">определенным в стратегии и программе социально-экономического развития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 </w:t>
      </w:r>
      <w:r w:rsidRPr="000C7994">
        <w:rPr>
          <w:rFonts w:ascii="Times New Roman" w:hAnsi="Times New Roman"/>
          <w:lang w:val="ru-RU"/>
        </w:rPr>
        <w:t>сельского поселения, долгосрочных и ведомственных муниципальных целевых программах;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0C7994">
        <w:rPr>
          <w:rFonts w:ascii="Times New Roman" w:hAnsi="Times New Roman"/>
          <w:spacing w:val="-1"/>
          <w:lang w:val="ru-RU"/>
        </w:rPr>
        <w:t xml:space="preserve">инвестиционного проекта, в связи с осуществлением соответствующими государственными и муниципальными органами полномочий, отнесенных к </w:t>
      </w:r>
      <w:r w:rsidRPr="000C7994">
        <w:rPr>
          <w:rFonts w:ascii="Times New Roman" w:hAnsi="Times New Roman"/>
          <w:lang w:val="ru-RU"/>
        </w:rPr>
        <w:t>предмету их ведения;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отсутствие в достаточном объеме замещающей продукции (работ и услуг), производимой иными организациями;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наличие долгосрочных муниципальных целевых программ, реализуемых за счет средств бюджета </w:t>
      </w:r>
      <w:r w:rsidR="00B834DE">
        <w:rPr>
          <w:rFonts w:ascii="Times New Roman" w:hAnsi="Times New Roman"/>
          <w:lang w:val="ru-RU"/>
        </w:rPr>
        <w:t>Шапкинского</w:t>
      </w:r>
      <w:r w:rsidRPr="000C7994">
        <w:rPr>
          <w:rFonts w:ascii="Times New Roman" w:hAnsi="Times New Roman"/>
          <w:lang w:val="ru-RU"/>
        </w:rPr>
        <w:t xml:space="preserve"> сельского поселения,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3D0F9E" w:rsidRPr="000C7994" w:rsidRDefault="003D0F9E" w:rsidP="00B834DE">
      <w:pPr>
        <w:shd w:val="clear" w:color="auto" w:fill="FFFFFF"/>
        <w:tabs>
          <w:tab w:val="left" w:pos="1498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lastRenderedPageBreak/>
        <w:t>2.2.</w:t>
      </w:r>
      <w:r w:rsidRPr="000C7994">
        <w:rPr>
          <w:rFonts w:ascii="Times New Roman" w:hAnsi="Times New Roman"/>
          <w:lang w:val="ru-RU"/>
        </w:rPr>
        <w:tab/>
        <w:t>Оценка эффективности на основе качественных критериев</w:t>
      </w:r>
      <w:r w:rsidRPr="000C7994">
        <w:rPr>
          <w:rFonts w:ascii="Times New Roman" w:hAnsi="Times New Roman"/>
          <w:lang w:val="ru-RU"/>
        </w:rPr>
        <w:br/>
        <w:t>рассчитывается по следующей фор</w:t>
      </w:r>
      <w:r w:rsidR="00FB56D5" w:rsidRPr="000C7994">
        <w:rPr>
          <w:rFonts w:ascii="Times New Roman" w:hAnsi="Times New Roman"/>
          <w:lang w:val="ru-RU"/>
        </w:rPr>
        <w:t>муле:</w:t>
      </w:r>
      <w:r w:rsidRPr="000C7994">
        <w:rPr>
          <w:rFonts w:ascii="Times New Roman" w:hAnsi="Times New Roman"/>
          <w:position w:val="-35"/>
        </w:rPr>
        <w:object w:dxaOrig="3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49.5pt" o:ole="" filled="t">
            <v:fill color2="black"/>
            <v:imagedata r:id="rId7" o:title=""/>
          </v:shape>
          <o:OLEObject Type="Embed" ProgID="Equation.3" ShapeID="_x0000_i1025" DrawAspect="Content" ObjectID="_1598268968" r:id="rId8"/>
        </w:objec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300" w:dyaOrig="360">
          <v:shape id="_x0000_i1026" type="#_x0000_t75" style="width:15pt;height:18pt" o:ole="" filled="t">
            <v:fill color2="black"/>
            <v:imagedata r:id="rId9" o:title=""/>
          </v:shape>
          <o:OLEObject Type="Embed" ProgID="Equation.3" ShapeID="_x0000_i1026" DrawAspect="Content" ObjectID="_1598268969" r:id="rId10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балл оценки </w:t>
      </w:r>
      <w:r w:rsidRPr="000C7994">
        <w:rPr>
          <w:rFonts w:ascii="Times New Roman" w:hAnsi="Times New Roman"/>
          <w:spacing w:val="-4"/>
        </w:rPr>
        <w:t>i</w:t>
      </w:r>
      <w:r w:rsidRPr="000C7994">
        <w:rPr>
          <w:rFonts w:ascii="Times New Roman" w:hAnsi="Times New Roman"/>
          <w:spacing w:val="-4"/>
          <w:lang w:val="ru-RU"/>
        </w:rPr>
        <w:t>-ого качественного критерия;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27" type="#_x0000_t75" style="width:15.75pt;height:17.25pt" o:ole="" filled="t">
            <v:fill color2="black"/>
            <v:imagedata r:id="rId11" o:title=""/>
          </v:shape>
          <o:OLEObject Type="Embed" ProgID="Equation.3" ShapeID="_x0000_i1027" DrawAspect="Content" ObjectID="_1598268970" r:id="rId12"/>
        </w:object>
      </w:r>
      <w:r w:rsidRPr="000C7994">
        <w:rPr>
          <w:rFonts w:ascii="Times New Roman" w:hAnsi="Times New Roman"/>
          <w:lang w:val="ru-RU"/>
        </w:rPr>
        <w:t>- общее число качественных критериев;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position w:val="-7"/>
        </w:rPr>
        <w:object w:dxaOrig="540" w:dyaOrig="340">
          <v:shape id="_x0000_i1028" type="#_x0000_t75" style="width:27pt;height:17.25pt" o:ole="" filled="t">
            <v:fill color2="black"/>
            <v:imagedata r:id="rId13" o:title=""/>
          </v:shape>
          <o:OLEObject Type="Embed" ProgID="Equation.3" ShapeID="_x0000_i1028" DrawAspect="Content" ObjectID="_1598268971" r:id="rId14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</w:t>
      </w:r>
      <w:r w:rsidR="00221FB1" w:rsidRPr="000C7994">
        <w:rPr>
          <w:rFonts w:ascii="Times New Roman" w:hAnsi="Times New Roman"/>
          <w:spacing w:val="-1"/>
          <w:lang w:val="ru-RU"/>
        </w:rPr>
        <w:t xml:space="preserve">число     критериев, </w:t>
      </w:r>
      <w:r w:rsidRPr="000C7994">
        <w:rPr>
          <w:rFonts w:ascii="Times New Roman" w:hAnsi="Times New Roman"/>
          <w:spacing w:val="-1"/>
          <w:lang w:val="ru-RU"/>
        </w:rPr>
        <w:t xml:space="preserve">не     применимых     к     </w:t>
      </w:r>
      <w:proofErr w:type="gramStart"/>
      <w:r w:rsidRPr="000C7994">
        <w:rPr>
          <w:rFonts w:ascii="Times New Roman" w:hAnsi="Times New Roman"/>
          <w:spacing w:val="-1"/>
          <w:lang w:val="ru-RU"/>
        </w:rPr>
        <w:t>проверяемому</w:t>
      </w:r>
      <w:proofErr w:type="gramEnd"/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инвестиционному проекту.</w:t>
      </w:r>
    </w:p>
    <w:p w:rsidR="003D0F9E" w:rsidRPr="000C7994" w:rsidRDefault="003D0F9E" w:rsidP="00B834DE">
      <w:pPr>
        <w:shd w:val="clear" w:color="auto" w:fill="FFFFFF"/>
        <w:tabs>
          <w:tab w:val="left" w:pos="1303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 xml:space="preserve">2.3. </w:t>
      </w:r>
      <w:r w:rsidRPr="000C7994">
        <w:rPr>
          <w:rFonts w:ascii="Times New Roman" w:hAnsi="Times New Roman"/>
          <w:lang w:val="ru-RU"/>
        </w:rPr>
        <w:tab/>
        <w:t>Возможные значения баллов оценки по каждому из качественных</w:t>
      </w:r>
      <w:r w:rsidRPr="000C7994">
        <w:rPr>
          <w:rFonts w:ascii="Times New Roman" w:hAnsi="Times New Roman"/>
          <w:lang w:val="ru-RU"/>
        </w:rPr>
        <w:br/>
        <w:t>критериев приведены в графе «Допустимые баллы оценки» таблицы 1</w:t>
      </w:r>
      <w:r w:rsidRPr="000C7994">
        <w:rPr>
          <w:rFonts w:ascii="Times New Roman" w:hAnsi="Times New Roman"/>
          <w:lang w:val="ru-RU"/>
        </w:rPr>
        <w:br/>
        <w:t>приложения № 1 к настоящей Методике.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Требования к определению баллов оценки по каждому из качественных </w:t>
      </w:r>
      <w:r w:rsidRPr="000C7994">
        <w:rPr>
          <w:rFonts w:ascii="Times New Roman" w:hAnsi="Times New Roman"/>
          <w:spacing w:val="-1"/>
          <w:lang w:val="ru-RU"/>
        </w:rPr>
        <w:t xml:space="preserve">критериев установлены пунктами 1 - 7 таблицы 1 приложения № 1 к настоящей </w:t>
      </w:r>
      <w:r w:rsidRPr="000C7994">
        <w:rPr>
          <w:rFonts w:ascii="Times New Roman" w:hAnsi="Times New Roman"/>
          <w:lang w:val="ru-RU"/>
        </w:rPr>
        <w:t>Методике.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</w:t>
      </w:r>
      <w:r w:rsidRPr="000C7994">
        <w:rPr>
          <w:rFonts w:ascii="Times New Roman" w:hAnsi="Times New Roman"/>
          <w:spacing w:val="-1"/>
          <w:lang w:val="ru-RU"/>
        </w:rPr>
        <w:t xml:space="preserve">проекта по различным видам деятельности и типам проектов, приведены в приложении № 3 к настоящей Методике. Заявители вправе определить иные </w:t>
      </w:r>
      <w:r w:rsidRPr="000C7994">
        <w:rPr>
          <w:rFonts w:ascii="Times New Roman" w:hAnsi="Times New Roman"/>
          <w:lang w:val="ru-RU"/>
        </w:rPr>
        <w:t>показатели с учетом специфики инвестиционного проекта.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Для проведения проверки на соответствие критерию «Целесообразность </w:t>
      </w:r>
      <w:r w:rsidRPr="000C7994">
        <w:rPr>
          <w:rFonts w:ascii="Times New Roman" w:hAnsi="Times New Roman"/>
          <w:lang w:val="ru-RU"/>
        </w:rPr>
        <w:t xml:space="preserve">использования   при   реализации   инвестиционного   проекта   дорогостоящих </w:t>
      </w:r>
      <w:r w:rsidRPr="000C7994">
        <w:rPr>
          <w:rFonts w:ascii="Times New Roman" w:hAnsi="Times New Roman"/>
          <w:spacing w:val="-1"/>
          <w:lang w:val="ru-RU"/>
        </w:rPr>
        <w:t xml:space="preserve">строительных материалов, художественных изделий для отделки интерьеров и </w:t>
      </w:r>
      <w:r w:rsidRPr="000C7994">
        <w:rPr>
          <w:rFonts w:ascii="Times New Roman" w:hAnsi="Times New Roman"/>
          <w:lang w:val="ru-RU"/>
        </w:rPr>
        <w:t xml:space="preserve">фасада, машин и оборудования» органы местного самоуправленияили муниципальные бюджетные учреждения </w:t>
      </w:r>
      <w:r w:rsidRPr="000C7994">
        <w:rPr>
          <w:rFonts w:ascii="Times New Roman" w:hAnsi="Times New Roman"/>
          <w:spacing w:val="-1"/>
          <w:lang w:val="ru-RU"/>
        </w:rPr>
        <w:t xml:space="preserve">руководствуются сведениями по проектам-аналогам, </w:t>
      </w:r>
      <w:r w:rsidRPr="000C7994">
        <w:rPr>
          <w:rFonts w:ascii="Times New Roman" w:hAnsi="Times New Roman"/>
          <w:lang w:val="ru-RU"/>
        </w:rPr>
        <w:t>реализуемым (или реализованным) на территории района</w:t>
      </w:r>
      <w:proofErr w:type="gramStart"/>
      <w:r w:rsidRPr="000C7994">
        <w:rPr>
          <w:rFonts w:ascii="Times New Roman" w:hAnsi="Times New Roman"/>
          <w:lang w:val="ru-RU"/>
        </w:rPr>
        <w:t>,к</w:t>
      </w:r>
      <w:proofErr w:type="gramEnd"/>
      <w:r w:rsidRPr="000C7994">
        <w:rPr>
          <w:rFonts w:ascii="Times New Roman" w:hAnsi="Times New Roman"/>
          <w:lang w:val="ru-RU"/>
        </w:rPr>
        <w:t xml:space="preserve">рая или в Российской </w:t>
      </w:r>
      <w:r w:rsidRPr="000C7994">
        <w:rPr>
          <w:rFonts w:ascii="Times New Roman" w:hAnsi="Times New Roman"/>
          <w:spacing w:val="-1"/>
          <w:lang w:val="ru-RU"/>
        </w:rPr>
        <w:t>Федерации, а также в иностранном государстве в случае отсутствия проектов-</w:t>
      </w:r>
      <w:r w:rsidRPr="000C7994">
        <w:rPr>
          <w:rFonts w:ascii="Times New Roman" w:hAnsi="Times New Roman"/>
          <w:lang w:val="ru-RU"/>
        </w:rPr>
        <w:t>аналогов, реализуемых на территории Российской Федерации.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</w:t>
      </w:r>
      <w:r w:rsidRPr="000C7994">
        <w:rPr>
          <w:rFonts w:ascii="Times New Roman" w:hAnsi="Times New Roman"/>
          <w:spacing w:val="-1"/>
          <w:lang w:val="ru-RU"/>
        </w:rPr>
        <w:t xml:space="preserve">планировочным решениям. Предлагаемая форма сведений и количественных </w:t>
      </w:r>
      <w:r w:rsidRPr="000C7994">
        <w:rPr>
          <w:rFonts w:ascii="Times New Roman" w:hAnsi="Times New Roman"/>
          <w:lang w:val="ru-RU"/>
        </w:rPr>
        <w:t>показателей результатов реализации инвестиционного проекта-аналога приведена в приложении № 4 к Методике.</w:t>
      </w:r>
    </w:p>
    <w:p w:rsidR="00EE0585" w:rsidRDefault="00EE0585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3. Состав, порядок определения баллов оценки,</w:t>
      </w: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весовых коэффициентов количественных критериев</w:t>
      </w: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и оценки эффективности на основе количественных критериев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8"/>
          <w:lang w:val="ru-RU"/>
        </w:rPr>
        <w:t>3.1.</w:t>
      </w:r>
      <w:r w:rsidRPr="000C7994">
        <w:rPr>
          <w:rFonts w:ascii="Times New Roman" w:hAnsi="Times New Roman"/>
          <w:lang w:val="ru-RU"/>
        </w:rPr>
        <w:tab/>
        <w:t>Оценка эффективности осуществляется на основе следующих</w:t>
      </w:r>
      <w:r w:rsidRPr="000C7994">
        <w:rPr>
          <w:rFonts w:ascii="Times New Roman" w:hAnsi="Times New Roman"/>
          <w:lang w:val="ru-RU"/>
        </w:rPr>
        <w:br/>
        <w:t>количественных критериев: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значения количественных показателей (показателя) результатов реализации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потребителей продукции (услуг), создаваемой в результате реализации инвестиционного проекта, в к</w:t>
      </w:r>
      <w:r w:rsidR="00926B3F" w:rsidRPr="000C7994">
        <w:rPr>
          <w:rFonts w:ascii="Times New Roman" w:hAnsi="Times New Roman"/>
          <w:lang w:val="ru-RU"/>
        </w:rPr>
        <w:t>оличестве, достаточном для обеспечения</w:t>
      </w:r>
      <w:r w:rsidRPr="000C7994">
        <w:rPr>
          <w:rFonts w:ascii="Times New Roman" w:hAnsi="Times New Roman"/>
          <w:lang w:val="ru-RU"/>
        </w:rPr>
        <w:t>проектируемого (нормативного) уровня использования проектно</w:t>
      </w:r>
      <w:r w:rsidR="00926B3F" w:rsidRPr="000C7994">
        <w:rPr>
          <w:rFonts w:ascii="Times New Roman" w:hAnsi="Times New Roman"/>
          <w:lang w:val="ru-RU"/>
        </w:rPr>
        <w:t xml:space="preserve">й мощности объекта </w:t>
      </w:r>
      <w:r w:rsidRPr="000C7994">
        <w:rPr>
          <w:rFonts w:ascii="Times New Roman" w:hAnsi="Times New Roman"/>
          <w:lang w:val="ru-RU"/>
        </w:rPr>
        <w:t>капитального строительства;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lastRenderedPageBreak/>
        <w:t>3.2.</w:t>
      </w:r>
      <w:r w:rsidRPr="000C7994">
        <w:rPr>
          <w:rFonts w:ascii="Times New Roman" w:hAnsi="Times New Roman"/>
          <w:lang w:val="ru-RU"/>
        </w:rPr>
        <w:tab/>
        <w:t>Оценка эффективности на основе количественных критериев</w:t>
      </w:r>
      <w:r w:rsidRPr="000C7994">
        <w:rPr>
          <w:rFonts w:ascii="Times New Roman" w:hAnsi="Times New Roman"/>
          <w:lang w:val="ru-RU"/>
        </w:rPr>
        <w:br/>
        <w:t>рассчитывается по следующей формуле:</w:t>
      </w:r>
    </w:p>
    <w:p w:rsidR="003D0F9E" w:rsidRPr="000C7994" w:rsidRDefault="00425A3C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pict>
          <v:shape id="_x0000_s1027" type="#_x0000_t75" style="position:absolute;left:0;text-align:left;margin-left:40pt;margin-top:.95pt;width:82.75pt;height:34pt;z-index:251662336;mso-wrap-distance-left:9.05pt;mso-wrap-distance-right:9.05pt" filled="t">
            <v:fill color2="black"/>
            <v:imagedata r:id="rId15" o:title=""/>
            <w10:wrap type="square" side="right"/>
          </v:shape>
          <o:OLEObject Type="Embed" ProgID="Equation.3" ShapeID="_x0000_s1027" DrawAspect="Content" ObjectID="_1598268997" r:id="rId16"/>
        </w:pic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, где            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320" w:dyaOrig="360">
          <v:shape id="_x0000_i1030" type="#_x0000_t75" style="width:15.75pt;height:18pt" o:ole="" filled="t">
            <v:fill color2="black"/>
            <v:imagedata r:id="rId17" o:title=""/>
          </v:shape>
          <o:OLEObject Type="Embed" ProgID="Equation.3" ShapeID="_x0000_i1030" DrawAspect="Content" ObjectID="_1598268972" r:id="rId18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балл оценки </w:t>
      </w:r>
      <w:r w:rsidRPr="000C7994">
        <w:rPr>
          <w:rFonts w:ascii="Times New Roman" w:hAnsi="Times New Roman"/>
          <w:spacing w:val="-4"/>
        </w:rPr>
        <w:t>i</w:t>
      </w:r>
      <w:r w:rsidRPr="000C7994">
        <w:rPr>
          <w:rFonts w:ascii="Times New Roman" w:hAnsi="Times New Roman"/>
          <w:spacing w:val="-4"/>
          <w:lang w:val="ru-RU"/>
        </w:rPr>
        <w:t>-ого количественного критерия;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279" w:dyaOrig="360">
          <v:shape id="_x0000_i1031" type="#_x0000_t75" style="width:14.25pt;height:18pt" o:ole="" filled="t">
            <v:fill color2="black"/>
            <v:imagedata r:id="rId19" o:title=""/>
          </v:shape>
          <o:OLEObject Type="Embed" ProgID="Equation.3" ShapeID="_x0000_i1031" DrawAspect="Content" ObjectID="_1598268973" r:id="rId20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весовой коэффициент </w:t>
      </w:r>
      <w:r w:rsidRPr="000C7994">
        <w:rPr>
          <w:rFonts w:ascii="Times New Roman" w:hAnsi="Times New Roman"/>
          <w:spacing w:val="-4"/>
        </w:rPr>
        <w:t>i</w:t>
      </w:r>
      <w:r w:rsidRPr="000C7994">
        <w:rPr>
          <w:rFonts w:ascii="Times New Roman" w:hAnsi="Times New Roman"/>
          <w:spacing w:val="-4"/>
          <w:lang w:val="ru-RU"/>
        </w:rPr>
        <w:t>-ого количественного критерия, в процентах;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2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32" type="#_x0000_t75" style="width:15.75pt;height:17.25pt" o:ole="" filled="t">
            <v:fill color2="black"/>
            <v:imagedata r:id="rId11" o:title=""/>
          </v:shape>
          <o:OLEObject Type="Embed" ProgID="Equation.3" ShapeID="_x0000_i1032" DrawAspect="Content" ObjectID="_1598268974" r:id="rId21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общее число количественных критериев.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2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Сумма весовых коэффициентов по всем количественным критериям составляет 100 процентов.</w:t>
      </w:r>
    </w:p>
    <w:p w:rsidR="003D0F9E" w:rsidRPr="000C7994" w:rsidRDefault="003D0F9E" w:rsidP="00B834DE">
      <w:pPr>
        <w:shd w:val="clear" w:color="auto" w:fill="FFFFFF"/>
        <w:ind w:firstLine="90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3.3. </w:t>
      </w:r>
      <w:r w:rsidRPr="000C7994">
        <w:rPr>
          <w:rFonts w:ascii="Times New Roman" w:hAnsi="Times New Roman"/>
          <w:lang w:val="ru-RU"/>
        </w:rPr>
        <w:t>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3D0F9E" w:rsidRPr="000C7994" w:rsidRDefault="003D0F9E" w:rsidP="00B834DE">
      <w:pPr>
        <w:shd w:val="clear" w:color="auto" w:fill="FFFFFF"/>
        <w:ind w:firstLine="90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Значения весовых коэффициентов количественных критериев в </w:t>
      </w:r>
      <w:r w:rsidRPr="000C7994">
        <w:rPr>
          <w:rFonts w:ascii="Times New Roman" w:hAnsi="Times New Roman"/>
          <w:spacing w:val="-1"/>
          <w:lang w:val="ru-RU"/>
        </w:rPr>
        <w:t xml:space="preserve">зависимости от типа инвестиционного проекта приведены в приложении № 2 к </w:t>
      </w:r>
      <w:r w:rsidRPr="000C7994">
        <w:rPr>
          <w:rFonts w:ascii="Times New Roman" w:hAnsi="Times New Roman"/>
          <w:lang w:val="ru-RU"/>
        </w:rPr>
        <w:t>настоящей Методике.</w:t>
      </w:r>
    </w:p>
    <w:p w:rsidR="003D0F9E" w:rsidRPr="000C7994" w:rsidRDefault="003D0F9E" w:rsidP="00B834D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30"/>
        </w:rPr>
        <w:object w:dxaOrig="1260" w:dyaOrig="680">
          <v:shape id="_x0000_i1033" type="#_x0000_t75" style="width:110.25pt;height:40.5pt" o:ole="" filled="t">
            <v:fill color2="black"/>
            <v:imagedata r:id="rId22" o:title=""/>
          </v:shape>
          <o:OLEObject Type="Embed" ProgID="Equation.3" ShapeID="_x0000_i1033" DrawAspect="Content" ObjectID="_1598268975" r:id="rId23"/>
        </w:object>
      </w:r>
      <w:r w:rsidRPr="000C7994">
        <w:rPr>
          <w:rFonts w:ascii="Times New Roman" w:hAnsi="Times New Roman"/>
          <w:lang w:val="ru-RU"/>
        </w:rPr>
        <w:t>, где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240" w:dyaOrig="360">
          <v:shape id="_x0000_i1034" type="#_x0000_t75" style="width:12pt;height:18pt" o:ole="" filled="t">
            <v:fill color2="black"/>
            <v:imagedata r:id="rId24" o:title=""/>
          </v:shape>
          <o:OLEObject Type="Embed" ProgID="Equation.3" ShapeID="_x0000_i1034" DrawAspect="Content" ObjectID="_1598268976" r:id="rId25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уровень обеспеченности </w:t>
      </w:r>
      <w:r w:rsidRPr="000C7994">
        <w:rPr>
          <w:rFonts w:ascii="Times New Roman" w:hAnsi="Times New Roman"/>
          <w:spacing w:val="-4"/>
        </w:rPr>
        <w:t>i</w:t>
      </w:r>
      <w:r w:rsidRPr="000C7994">
        <w:rPr>
          <w:rFonts w:ascii="Times New Roman" w:hAnsi="Times New Roman"/>
          <w:spacing w:val="-4"/>
          <w:lang w:val="ru-RU"/>
        </w:rPr>
        <w:t>-м видом инженерной и транспортной инфраструктуры (</w:t>
      </w:r>
      <w:proofErr w:type="spellStart"/>
      <w:r w:rsidRPr="000C7994">
        <w:rPr>
          <w:rFonts w:ascii="Times New Roman" w:hAnsi="Times New Roman"/>
          <w:spacing w:val="-4"/>
          <w:lang w:val="ru-RU"/>
        </w:rPr>
        <w:t>энерг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о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</w:t>
      </w:r>
      <w:proofErr w:type="gramEnd"/>
      <w:r w:rsidRPr="000C7994">
        <w:rPr>
          <w:rFonts w:ascii="Times New Roman" w:hAnsi="Times New Roman"/>
          <w:spacing w:val="-4"/>
          <w:lang w:val="ru-RU"/>
        </w:rPr>
        <w:t>, водо-, теплоснабжение, телефонная связь, объекты транспортной инфраструктуры), в процентах;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i/>
          <w:spacing w:val="-4"/>
        </w:rPr>
        <w:t>n</w:t>
      </w:r>
      <w:r w:rsidRPr="000C7994">
        <w:rPr>
          <w:rFonts w:ascii="Times New Roman" w:hAnsi="Times New Roman"/>
          <w:spacing w:val="-4"/>
          <w:lang w:val="ru-RU"/>
        </w:rPr>
        <w:t xml:space="preserve"> -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количество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видов необходимой инженерной и транспортной инфраструктуры.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3.4.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с аналогичными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проектами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.»</w:t>
      </w:r>
      <w:proofErr w:type="gramEnd"/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</w:p>
    <w:p w:rsidR="003D0F9E" w:rsidRPr="00EE0585" w:rsidRDefault="003D0F9E" w:rsidP="00B834D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b/>
          <w:spacing w:val="-4"/>
          <w:lang w:val="ru-RU"/>
        </w:rPr>
      </w:pPr>
      <w:r w:rsidRPr="00EE0585">
        <w:rPr>
          <w:rFonts w:ascii="Times New Roman" w:hAnsi="Times New Roman"/>
          <w:b/>
          <w:spacing w:val="-4"/>
          <w:lang w:val="ru-RU"/>
        </w:rPr>
        <w:t>4. Расчет интегральной оценки эффективности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4.1. Интегральная оценка</w:t>
      </w:r>
      <w:proofErr w:type="gramStart"/>
      <w:r w:rsidRPr="000C7994">
        <w:rPr>
          <w:rFonts w:ascii="Times New Roman" w:hAnsi="Times New Roman"/>
          <w:spacing w:val="-4"/>
          <w:lang w:val="ru-RU"/>
        </w:rPr>
        <w:t xml:space="preserve"> (</w:t>
      </w:r>
      <w:r w:rsidRPr="000C7994">
        <w:rPr>
          <w:rFonts w:ascii="Times New Roman" w:hAnsi="Times New Roman"/>
          <w:position w:val="-7"/>
        </w:rPr>
        <w:object w:dxaOrig="540" w:dyaOrig="340">
          <v:shape id="_x0000_i1035" type="#_x0000_t75" style="width:27pt;height:17.25pt" o:ole="" filled="t">
            <v:fill color2="black"/>
            <v:imagedata r:id="rId26" o:title=""/>
          </v:shape>
          <o:OLEObject Type="Embed" ProgID="Equation.3" ShapeID="_x0000_i1035" DrawAspect="Content" ObjectID="_1598268977" r:id="rId27"/>
        </w:object>
      </w:r>
      <w:r w:rsidRPr="000C7994">
        <w:rPr>
          <w:rFonts w:ascii="Times New Roman" w:hAnsi="Times New Roman"/>
          <w:spacing w:val="-4"/>
          <w:lang w:val="ru-RU"/>
        </w:rPr>
        <w:t xml:space="preserve">) </w:t>
      </w:r>
      <w:proofErr w:type="gramEnd"/>
      <w:r w:rsidRPr="000C7994">
        <w:rPr>
          <w:rFonts w:ascii="Times New Roman" w:hAnsi="Times New Roman"/>
          <w:spacing w:val="-4"/>
          <w:lang w:val="ru-RU"/>
        </w:rPr>
        <w:t>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10"/>
        </w:rPr>
        <w:object w:dxaOrig="2439" w:dyaOrig="340">
          <v:shape id="_x0000_i1036" type="#_x0000_t75" style="width:155.25pt;height:20.25pt" o:ole="" filled="t">
            <v:fill color2="black"/>
            <v:imagedata r:id="rId28" o:title=""/>
          </v:shape>
          <o:OLEObject Type="Embed" ProgID="Equation.3" ShapeID="_x0000_i1036" DrawAspect="Content" ObjectID="_1598268978" r:id="rId29"/>
        </w:object>
      </w:r>
      <w:r w:rsidRPr="000C7994">
        <w:rPr>
          <w:rFonts w:ascii="Times New Roman" w:hAnsi="Times New Roman"/>
          <w:lang w:val="ru-RU"/>
        </w:rPr>
        <w:t>, где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00" w:dyaOrig="340">
          <v:shape id="_x0000_i1037" type="#_x0000_t75" style="width:15pt;height:17.25pt" o:ole="" filled="t">
            <v:fill color2="black"/>
            <v:imagedata r:id="rId30" o:title=""/>
          </v:shape>
          <o:OLEObject Type="Embed" ProgID="Equation.3" ShapeID="_x0000_i1037" DrawAspect="Content" ObjectID="_1598268979" r:id="rId31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оценка эффективности на основе качественных критериев;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38" type="#_x0000_t75" style="width:15.75pt;height:17.25pt" o:ole="" filled="t">
            <v:fill color2="black"/>
            <v:imagedata r:id="rId32" o:title=""/>
          </v:shape>
          <o:OLEObject Type="Embed" ProgID="Equation.3" ShapeID="_x0000_i1038" DrawAspect="Content" ObjectID="_1598268980" r:id="rId33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оценка эффективности на основе количественных критериев;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Соответствие или превышение числового значения интегральной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оценки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  <w:sectPr w:rsidR="003D0F9E" w:rsidRPr="000C7994" w:rsidSect="005B5091"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0"/>
        <w:gridCol w:w="4700"/>
      </w:tblGrid>
      <w:tr w:rsidR="003D0F9E" w:rsidRPr="00425A3C" w:rsidTr="005B5091">
        <w:trPr>
          <w:trHeight w:val="2036"/>
        </w:trPr>
        <w:tc>
          <w:tcPr>
            <w:tcW w:w="9800" w:type="dxa"/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0" w:type="dxa"/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22" w:right="-108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3D0F9E" w:rsidRPr="000C7994" w:rsidRDefault="003D0F9E" w:rsidP="005B5091">
            <w:pPr>
              <w:shd w:val="clear" w:color="auto" w:fill="FFFFFF"/>
              <w:ind w:left="-122" w:right="-108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 Методике оценки эффективности исполь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зования средств местного </w:t>
            </w:r>
            <w:r w:rsidRPr="000C7994">
              <w:rPr>
                <w:rFonts w:ascii="Times New Roman" w:hAnsi="Times New Roman"/>
                <w:lang w:val="ru-RU"/>
              </w:rPr>
              <w:t>бюджета, на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правляемых на </w:t>
            </w:r>
            <w:r w:rsidRPr="000C7994">
              <w:rPr>
                <w:rFonts w:ascii="Times New Roman" w:hAnsi="Times New Roman"/>
                <w:lang w:val="ru-RU"/>
              </w:rPr>
              <w:t>капитальные вложения</w:t>
            </w:r>
          </w:p>
        </w:tc>
      </w:tr>
    </w:tbl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РАСЧЕТ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интегральной оценки эффективности инвестиционного проекта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(наименование и тип проекта (инфраструктурный, инновационный и другое)</w:t>
      </w:r>
      <w:proofErr w:type="gramEnd"/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Заявитель ______________________________________________________________________________________________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Таблица 1. Оценка соответствия инвестиционного проекта качественным критериям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378"/>
        <w:gridCol w:w="1038"/>
        <w:gridCol w:w="1485"/>
        <w:gridCol w:w="15"/>
        <w:gridCol w:w="5085"/>
        <w:gridCol w:w="15"/>
        <w:gridCol w:w="3710"/>
      </w:tblGrid>
      <w:tr w:rsidR="003D0F9E" w:rsidRPr="000C7994" w:rsidTr="005B5091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Допустимые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баллы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оценки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оценки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 xml:space="preserve"> (</w:t>
            </w:r>
            <w:r w:rsidRPr="000C7994">
              <w:rPr>
                <w:rFonts w:ascii="Times New Roman" w:hAnsi="Times New Roman"/>
                <w:position w:val="-8"/>
              </w:rPr>
              <w:object w:dxaOrig="300" w:dyaOrig="360">
                <v:shape id="_x0000_i1039" type="#_x0000_t75" style="width:15pt;height:18pt" o:ole="" filled="t">
                  <v:fill color2="black"/>
                  <v:imagedata r:id="rId9" o:title=""/>
                </v:shape>
                <o:OLEObject Type="Embed" ProgID="Equation.3" ShapeID="_x0000_i1039" DrawAspect="Content" ObjectID="_1598268981" r:id="rId34"/>
              </w:object>
            </w:r>
            <w:r w:rsidRPr="000C7994">
              <w:rPr>
                <w:rFonts w:ascii="Times New Roman" w:hAnsi="Times New Roman"/>
                <w:spacing w:val="-4"/>
                <w:lang w:val="ru-RU"/>
              </w:rPr>
              <w:t>) (</w:t>
            </w:r>
            <w:proofErr w:type="gramEnd"/>
            <w:r w:rsidRPr="000C7994">
              <w:rPr>
                <w:rFonts w:ascii="Times New Roman" w:hAnsi="Times New Roman"/>
                <w:spacing w:val="-4"/>
                <w:lang w:val="ru-RU"/>
              </w:rPr>
              <w:t>или «критерий не применим»)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Требования к определению баллов оценки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Требования</w:t>
            </w:r>
            <w:proofErr w:type="spellEnd"/>
            <w:r w:rsidRPr="000C7994">
              <w:rPr>
                <w:rFonts w:ascii="Times New Roman" w:hAnsi="Times New Roman"/>
              </w:rPr>
              <w:t xml:space="preserve"> к </w:t>
            </w:r>
            <w:proofErr w:type="spellStart"/>
            <w:r w:rsidRPr="000C7994">
              <w:rPr>
                <w:rFonts w:ascii="Times New Roman" w:hAnsi="Times New Roman"/>
              </w:rPr>
              <w:t>документальным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подтверждениям</w:t>
            </w:r>
            <w:proofErr w:type="spellEnd"/>
          </w:p>
        </w:tc>
      </w:tr>
      <w:tr w:rsidR="003D0F9E" w:rsidRPr="000C7994" w:rsidTr="005B5091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425A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Рекомендуемые показатели приведены в приложении № 3 к Методике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3D0F9E" w:rsidRPr="00425A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      </w:r>
            <w:r w:rsidR="000C7994">
              <w:rPr>
                <w:rFonts w:ascii="Times New Roman" w:hAnsi="Times New Roman"/>
                <w:lang w:val="ru-RU"/>
              </w:rPr>
              <w:t>Шапкинского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 xml:space="preserve"> сельского поселения, долгосрочных районных и ведомственных целевых программ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002363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приводятся наименование и реквизиты соответствующих нормативно правовых актов </w:t>
            </w:r>
            <w:r w:rsidR="000C7994">
              <w:rPr>
                <w:rFonts w:ascii="Times New Roman" w:hAnsi="Times New Roman"/>
                <w:lang w:val="ru-RU"/>
              </w:rPr>
              <w:t>Шапкинского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 xml:space="preserve"> сельского поселения,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>приоритет и цель, которым соответствует цель реализации инвестиционного проекта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425A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3D0F9E" w:rsidRPr="00425A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в случае, если в рамках проекта предполагается: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производство замещающей продукции (работ, услуг) отсутствует;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обоснование спроса (потребности) на продукцию (услуги), создаваемые в результате реал</w:t>
            </w:r>
            <w:r w:rsidR="00926B3F" w:rsidRPr="000C7994">
              <w:rPr>
                <w:rFonts w:ascii="Times New Roman" w:hAnsi="Times New Roman"/>
                <w:lang w:val="ru-RU"/>
              </w:rPr>
              <w:t xml:space="preserve">изации инвестиционного проекта, </w:t>
            </w:r>
            <w:r w:rsidRPr="000C7994">
              <w:rPr>
                <w:rFonts w:ascii="Times New Roman" w:hAnsi="Times New Roman"/>
                <w:lang w:val="ru-RU"/>
              </w:rPr>
              <w:t xml:space="preserve">для </w:t>
            </w:r>
            <w:proofErr w:type="spellStart"/>
            <w:r w:rsidRPr="000C7994">
              <w:rPr>
                <w:rFonts w:ascii="Times New Roman" w:hAnsi="Times New Roman"/>
                <w:lang w:val="ru-RU"/>
              </w:rPr>
              <w:t>обеспеч</w:t>
            </w:r>
            <w:r w:rsidR="00926B3F" w:rsidRPr="000C7994">
              <w:rPr>
                <w:rFonts w:ascii="Times New Roman" w:hAnsi="Times New Roman"/>
                <w:lang w:val="ru-RU"/>
              </w:rPr>
              <w:t>ения</w:t>
            </w:r>
            <w:r w:rsidRPr="000C7994">
              <w:rPr>
                <w:rFonts w:ascii="Times New Roman" w:hAnsi="Times New Roman"/>
                <w:lang w:val="ru-RU"/>
              </w:rPr>
              <w:t>проектируемого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(нормативного) уровня использования проектной мощности объекта капитального строительства с учетом сведений об объемах, наименовании,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производителях аналогичной и замещающей продукции (работ и услуг)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425A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                              0                           «</w:t>
            </w: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неприменим</w:t>
            </w:r>
            <w:proofErr w:type="spellEnd"/>
            <w:r w:rsidRPr="000C7994">
              <w:rPr>
                <w:rFonts w:ascii="Times New Roman" w:hAnsi="Times New Roman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машины и оборудование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425A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                              0                           «</w:t>
            </w: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неприменим</w:t>
            </w:r>
            <w:proofErr w:type="spellEnd"/>
            <w:r w:rsidRPr="000C7994">
              <w:rPr>
                <w:rFonts w:ascii="Times New Roman" w:hAnsi="Times New Roman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использования средств местного бюджета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1) копия положительного заклю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чения </w:t>
            </w:r>
            <w:r w:rsidRPr="000C7994">
              <w:rPr>
                <w:rFonts w:ascii="Times New Roman" w:hAnsi="Times New Roman"/>
                <w:lang w:val="ru-RU"/>
              </w:rPr>
              <w:t>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в случае, если проведение государственной экспертизы проектной документации не требуется: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40" type="#_x0000_t75" style="width:15.75pt;height:17.25pt" o:ole="" filled="t">
                  <v:fill color2="black"/>
                  <v:imagedata r:id="rId11" o:title=""/>
                </v:shape>
                <o:OLEObject Type="Embed" ProgID="Equation.3" ShapeID="_x0000_i1040" DrawAspect="Content" ObjectID="_1598268982" r:id="rId35"/>
              </w:object>
            </w:r>
            <w:r w:rsidRPr="000C7994">
              <w:rPr>
                <w:rFonts w:ascii="Times New Roman" w:hAnsi="Times New Roman"/>
                <w:spacing w:val="-4"/>
              </w:rPr>
              <w:t xml:space="preserve"> = 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position w:val="-7"/>
              </w:rPr>
              <w:object w:dxaOrig="540" w:dyaOrig="340">
                <v:shape id="_x0000_i1041" type="#_x0000_t75" style="width:27pt;height:17.25pt" o:ole="" filled="t">
                  <v:fill color2="black"/>
                  <v:imagedata r:id="rId13" o:title=""/>
                </v:shape>
                <o:OLEObject Type="Embed" ProgID="Equation.3" ShapeID="_x0000_i1041" DrawAspect="Content" ObjectID="_1598268983" r:id="rId36"/>
              </w:object>
            </w:r>
            <w:r w:rsidRPr="000C7994">
              <w:rPr>
                <w:rFonts w:ascii="Times New Roman" w:hAnsi="Times New Roman"/>
                <w:spacing w:val="-4"/>
              </w:rPr>
              <w:t xml:space="preserve"> =</w:t>
            </w:r>
          </w:p>
        </w:tc>
        <w:tc>
          <w:tcPr>
            <w:tcW w:w="10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31"/>
              </w:rPr>
              <w:object w:dxaOrig="600" w:dyaOrig="700">
                <v:shape id="_x0000_i1042" type="#_x0000_t75" style="width:36.75pt;height:41.25pt" o:ole="" filled="t">
                  <v:fill color2="black"/>
                  <v:imagedata r:id="rId37" o:title=""/>
                </v:shape>
                <o:OLEObject Type="Embed" ProgID="Equation.3" ShapeID="_x0000_i1042" DrawAspect="Content" ObjectID="_1598268984" r:id="rId38"/>
              </w:object>
            </w:r>
            <w:r w:rsidRPr="000C7994">
              <w:rPr>
                <w:rFonts w:ascii="Times New Roman" w:hAnsi="Times New Roman"/>
              </w:rPr>
              <w:t xml:space="preserve"> =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spacing w:val="-4"/>
                <w:lang w:val="ru-RU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00" w:dyaOrig="340">
                <v:shape id="_x0000_i1043" type="#_x0000_t75" style="width:15pt;height:17.25pt" o:ole="" filled="t">
                  <v:fill color2="black"/>
                  <v:imagedata r:id="rId30" o:title=""/>
                </v:shape>
                <o:OLEObject Type="Embed" ProgID="Equation.3" ShapeID="_x0000_i1043" DrawAspect="Content" ObjectID="_1598268985" r:id="rId39"/>
              </w:objec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32"/>
              </w:rPr>
              <w:object w:dxaOrig="3000" w:dyaOrig="700">
                <v:shape id="_x0000_i1044" type="#_x0000_t75" style="width:190.5pt;height:42pt" o:ole="" filled="t">
                  <v:fill color2="black"/>
                  <v:imagedata r:id="rId40" o:title=""/>
                </v:shape>
                <o:OLEObject Type="Embed" ProgID="Equation.3" ShapeID="_x0000_i1044" DrawAspect="Content" ObjectID="_1598268986" r:id="rId41"/>
              </w:object>
            </w:r>
          </w:p>
        </w:tc>
      </w:tr>
    </w:tbl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</w:rPr>
      </w:pPr>
    </w:p>
    <w:p w:rsidR="003D0F9E" w:rsidRPr="000C7994" w:rsidRDefault="003D0F9E" w:rsidP="003D0F9E">
      <w:pPr>
        <w:rPr>
          <w:rFonts w:ascii="Times New Roman" w:hAnsi="Times New Roman"/>
        </w:rPr>
      </w:pPr>
    </w:p>
    <w:p w:rsidR="003D0F9E" w:rsidRPr="000C7994" w:rsidRDefault="003D0F9E" w:rsidP="003D0F9E">
      <w:pPr>
        <w:rPr>
          <w:rFonts w:ascii="Times New Roman" w:hAnsi="Times New Roman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Таблица 2. Оценка соответствия инвестиционного проекта количественным критериям</w:t>
      </w: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378"/>
        <w:gridCol w:w="1038"/>
        <w:gridCol w:w="900"/>
        <w:gridCol w:w="1000"/>
        <w:gridCol w:w="1200"/>
        <w:gridCol w:w="4200"/>
        <w:gridCol w:w="3010"/>
      </w:tblGrid>
      <w:tr w:rsidR="003D0F9E" w:rsidRPr="000C7994" w:rsidTr="005B5091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Допустимые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баллы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оценки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оценки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 xml:space="preserve"> (</w:t>
            </w:r>
            <w:r w:rsidRPr="000C7994">
              <w:rPr>
                <w:rFonts w:ascii="Times New Roman" w:hAnsi="Times New Roman"/>
                <w:position w:val="-8"/>
              </w:rPr>
              <w:object w:dxaOrig="320" w:dyaOrig="360">
                <v:shape id="_x0000_i1045" type="#_x0000_t75" style="width:15.75pt;height:18pt" o:ole="" filled="t">
                  <v:fill color2="black"/>
                  <v:imagedata r:id="rId17" o:title=""/>
                </v:shape>
                <o:OLEObject Type="Embed" ProgID="Equation.3" ShapeID="_x0000_i1045" DrawAspect="Content" ObjectID="_1598268987" r:id="rId42"/>
              </w:object>
            </w:r>
            <w:r w:rsidRPr="000C7994">
              <w:rPr>
                <w:rFonts w:ascii="Times New Roman" w:hAnsi="Times New Roman"/>
                <w:spacing w:val="-4"/>
                <w:lang w:val="ru-RU"/>
              </w:rPr>
              <w:t>) (</w:t>
            </w:r>
            <w:proofErr w:type="gramEnd"/>
            <w:r w:rsidRPr="000C7994">
              <w:rPr>
                <w:rFonts w:ascii="Times New Roman" w:hAnsi="Times New Roman"/>
                <w:spacing w:val="-4"/>
                <w:lang w:val="ru-RU"/>
              </w:rPr>
              <w:t>или «критерий не применим»)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363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C7994">
              <w:rPr>
                <w:rFonts w:ascii="Times New Roman" w:hAnsi="Times New Roman"/>
              </w:rPr>
              <w:t>Весовой</w:t>
            </w:r>
            <w:proofErr w:type="spellEnd"/>
          </w:p>
          <w:p w:rsidR="00002363" w:rsidRPr="000C7994" w:rsidRDefault="00002363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C7994">
              <w:rPr>
                <w:rFonts w:ascii="Times New Roman" w:hAnsi="Times New Roman"/>
              </w:rPr>
              <w:t>К</w:t>
            </w:r>
            <w:r w:rsidR="003D0F9E" w:rsidRPr="000C7994">
              <w:rPr>
                <w:rFonts w:ascii="Times New Roman" w:hAnsi="Times New Roman"/>
              </w:rPr>
              <w:t>оэффициент</w:t>
            </w:r>
            <w:proofErr w:type="spellEnd"/>
          </w:p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критерия</w:t>
            </w:r>
            <w:proofErr w:type="spellEnd"/>
            <w:r w:rsidRPr="000C7994">
              <w:rPr>
                <w:rFonts w:ascii="Times New Roman" w:hAnsi="Times New Roman"/>
                <w:position w:val="-3"/>
              </w:rPr>
              <w:object w:dxaOrig="300" w:dyaOrig="279">
                <v:shape id="_x0000_i1046" type="#_x0000_t75" style="width:15pt;height:14.25pt" o:ole="" filled="t">
                  <v:fill color2="black"/>
                  <v:imagedata r:id="rId43" o:title=""/>
                </v:shape>
                <o:OLEObject Type="Embed" ProgID="Equation.3" ShapeID="_x0000_i1046" DrawAspect="Content" ObjectID="_1598268988" r:id="rId44"/>
              </w:objec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 w:rsidRPr="000C7994">
              <w:rPr>
                <w:rFonts w:ascii="Times New Roman" w:hAnsi="Times New Roman"/>
              </w:rPr>
              <w:t>Средневзвешенный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балл</w:t>
            </w:r>
            <w:proofErr w:type="spellEnd"/>
            <w:r w:rsidRPr="000C7994">
              <w:rPr>
                <w:rFonts w:ascii="Times New Roman" w:hAnsi="Times New Roman"/>
              </w:rPr>
              <w:t xml:space="preserve"> (</w:t>
            </w:r>
            <w:r w:rsidRPr="000C7994">
              <w:rPr>
                <w:rFonts w:ascii="Times New Roman" w:hAnsi="Times New Roman"/>
                <w:position w:val="-8"/>
              </w:rPr>
              <w:object w:dxaOrig="320" w:dyaOrig="360">
                <v:shape id="_x0000_i1047" type="#_x0000_t75" style="width:15.75pt;height:18pt" o:ole="" filled="t">
                  <v:fill color2="black"/>
                  <v:imagedata r:id="rId17" o:title=""/>
                </v:shape>
                <o:OLEObject Type="Embed" ProgID="Equation.3" ShapeID="_x0000_i1047" DrawAspect="Content" ObjectID="_1598268989" r:id="rId45"/>
              </w:object>
            </w:r>
            <w:r w:rsidRPr="000C7994">
              <w:rPr>
                <w:rFonts w:ascii="Times New Roman" w:hAnsi="Times New Roman"/>
              </w:rPr>
              <w:t>*</w:t>
            </w:r>
            <w:r w:rsidRPr="000C7994">
              <w:rPr>
                <w:rFonts w:ascii="Times New Roman" w:hAnsi="Times New Roman"/>
                <w:position w:val="-3"/>
              </w:rPr>
              <w:object w:dxaOrig="300" w:dyaOrig="279">
                <v:shape id="_x0000_i1048" type="#_x0000_t75" style="width:15pt;height:14.25pt" o:ole="" filled="t">
                  <v:fill color2="black"/>
                  <v:imagedata r:id="rId43" o:title=""/>
                </v:shape>
                <o:OLEObject Type="Embed" ProgID="Equation.3" ShapeID="_x0000_i1048" DrawAspect="Content" ObjectID="_1598268990" r:id="rId46"/>
              </w:object>
            </w:r>
            <w:r w:rsidRPr="000C7994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Требования к определению баллов 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оценки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Требования</w:t>
            </w:r>
            <w:proofErr w:type="spellEnd"/>
            <w:r w:rsidRPr="000C7994">
              <w:rPr>
                <w:rFonts w:ascii="Times New Roman" w:hAnsi="Times New Roman"/>
              </w:rPr>
              <w:t xml:space="preserve"> к </w:t>
            </w:r>
            <w:proofErr w:type="spellStart"/>
            <w:r w:rsidRPr="000C7994">
              <w:rPr>
                <w:rFonts w:ascii="Times New Roman" w:hAnsi="Times New Roman"/>
              </w:rPr>
              <w:t>документальным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подтверждениям</w:t>
            </w:r>
            <w:proofErr w:type="spellEnd"/>
          </w:p>
        </w:tc>
      </w:tr>
      <w:tr w:rsidR="003D0F9E" w:rsidRPr="000C7994" w:rsidTr="005B5091">
        <w:trPr>
          <w:trHeight w:val="3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8</w:t>
            </w:r>
          </w:p>
        </w:tc>
      </w:tr>
      <w:tr w:rsidR="003D0F9E" w:rsidRPr="00425A3C" w:rsidTr="005B5091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для присвоения балла, равного 1, представленные заявителем в паспорте 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>проекта инвестиционного проекта значения количественных показателей результатов его реализации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 xml:space="preserve"> должны отвечать следующим требованиям: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- наличие не менее одного показателя, характеризующего конечные социально-экономические результаты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реализации инвестиционного проекта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926B3F" w:rsidRPr="00425A3C" w:rsidTr="005B5091">
        <w:trPr>
          <w:trHeight w:val="137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2.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926B3F" w:rsidRPr="000C7994" w:rsidRDefault="00926B3F" w:rsidP="00926B3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F97F2F" w:rsidRPr="000C7994" w:rsidRDefault="00926B3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</w:t>
            </w:r>
            <w:r w:rsidR="00F97F2F" w:rsidRPr="000C7994">
              <w:rPr>
                <w:rFonts w:ascii="Times New Roman" w:hAnsi="Times New Roman"/>
                <w:lang w:val="ru-RU"/>
              </w:rPr>
              <w:t>метров прогноза социально-экономического развития Российской Федерации.</w:t>
            </w:r>
          </w:p>
          <w:p w:rsidR="00926B3F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паспорт инвестиционного проекта (таблица 3, пункт 14)</w:t>
            </w:r>
          </w:p>
          <w:p w:rsidR="00926B3F" w:rsidRPr="000C7994" w:rsidRDefault="00926B3F" w:rsidP="00926B3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основные сведения и 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425A3C" w:rsidTr="00F97F2F">
        <w:trPr>
          <w:trHeight w:val="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425A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C7994">
              <w:rPr>
                <w:rFonts w:ascii="Times New Roman" w:hAnsi="Times New Roman"/>
                <w:lang w:val="ru-RU"/>
              </w:rPr>
              <w:t>Наличие потребителей продукции (услуг), создаваемой в результате реализации инвестиционного проекта, в коли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честве, достаточном </w:t>
            </w:r>
            <w:r w:rsidRPr="000C7994">
              <w:rPr>
                <w:rFonts w:ascii="Times New Roman" w:hAnsi="Times New Roman"/>
                <w:lang w:val="ru-RU"/>
              </w:rPr>
              <w:t>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F97F2F" w:rsidRPr="000C7994" w:rsidRDefault="003D0F9E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</w:t>
            </w:r>
            <w:r w:rsidR="00F97F2F" w:rsidRPr="000C7994">
              <w:rPr>
                <w:rFonts w:ascii="Times New Roman" w:hAnsi="Times New Roman"/>
                <w:lang w:val="ru-RU"/>
              </w:rPr>
              <w:t>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F97F2F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3D0F9E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Потребность в продукции (услугах) определяется на момент ввода создаваемого (реконструируемого) в рамках реализации инвестиционного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425A3C" w:rsidTr="005B5091">
        <w:trPr>
          <w:trHeight w:val="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4.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Отношение проектной мощности создаваемого (реконст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руируемого) </w:t>
            </w:r>
            <w:r w:rsidRPr="000C7994">
              <w:rPr>
                <w:rFonts w:ascii="Times New Roman" w:hAnsi="Times New Roman"/>
                <w:lang w:val="ru-RU"/>
              </w:rPr>
              <w:t>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паспорт инвестиционного проекта (пункт 2).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425A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 xml:space="preserve"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проекта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балл равен 1 в случаях: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работы);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F97F2F" w:rsidRPr="000C7994" w:rsidRDefault="003D0F9E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</w:t>
            </w:r>
            <w:r w:rsidR="00F97F2F" w:rsidRPr="000C7994">
              <w:rPr>
                <w:rFonts w:ascii="Times New Roman" w:hAnsi="Times New Roman"/>
                <w:lang w:val="ru-RU"/>
              </w:rPr>
              <w:t>ной и транспортной инфраструктурой в необходимых объемах</w:t>
            </w: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обоснование планируемого обеспечения</w:t>
            </w:r>
            <w:r w:rsidR="00221FB1" w:rsidRPr="000C7994">
              <w:rPr>
                <w:rFonts w:ascii="Times New Roman" w:hAnsi="Times New Roman"/>
                <w:lang w:val="ru-RU"/>
              </w:rPr>
              <w:t>,</w:t>
            </w:r>
            <w:r w:rsidRPr="000C7994">
              <w:rPr>
                <w:rFonts w:ascii="Times New Roman" w:hAnsi="Times New Roman"/>
                <w:lang w:val="ru-RU"/>
              </w:rPr>
      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Приводятся данные об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обеспеченности планируемого объема инженерной и транспортной инфраструктурой. При необходимости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425A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49" type="#_x0000_t75" style="width:15.75pt;height:17.25pt" o:ole="" filled="t">
                  <v:fill color2="black"/>
                  <v:imagedata r:id="rId32" o:title=""/>
                </v:shape>
                <o:OLEObject Type="Embed" ProgID="Equation.3" ShapeID="_x0000_i1049" DrawAspect="Content" ObjectID="_1598268991" r:id="rId47"/>
              </w:objec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425A3C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pict>
                <v:shape id="_x0000_s1028" type="#_x0000_t75" style="position:absolute;margin-left:40pt;margin-top:31.7pt;width:66.9pt;height:27.5pt;z-index:251663360;mso-wrap-distance-left:9.05pt;mso-wrap-distance-right:9.05pt;mso-position-horizontal-relative:text;mso-position-vertical-relative:text" filled="t">
                  <v:fill color2="black"/>
                  <v:imagedata r:id="rId15" o:title=""/>
                  <w10:wrap type="square" side="right"/>
                </v:shape>
                <o:OLEObject Type="Embed" ProgID="Equation.3" ShapeID="_x0000_s1028" DrawAspect="Content" ObjectID="_1598268998" r:id="rId48"/>
              </w:pict>
            </w:r>
          </w:p>
        </w:tc>
      </w:tr>
    </w:tbl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Таблица 3. Интегральная оценка эффективности инвестиционного проекта</w:t>
      </w: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0"/>
        <w:gridCol w:w="5500"/>
        <w:gridCol w:w="4310"/>
      </w:tblGrid>
      <w:tr w:rsidR="003D0F9E" w:rsidRPr="000C7994" w:rsidTr="005B5091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Показатель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Оценка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эффективности</w:t>
            </w:r>
            <w:proofErr w:type="spellEnd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Весовой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коэффициент</w:t>
            </w:r>
            <w:proofErr w:type="spellEnd"/>
          </w:p>
        </w:tc>
      </w:tr>
      <w:tr w:rsidR="003D0F9E" w:rsidRPr="000C7994" w:rsidTr="005B5091">
        <w:trPr>
          <w:trHeight w:val="82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на основе качественных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00" w:dyaOrig="340">
                <v:shape id="_x0000_i1051" type="#_x0000_t75" style="width:15pt;height:17.25pt" o:ole="" filled="t">
                  <v:fill color2="black"/>
                  <v:imagedata r:id="rId30" o:title=""/>
                </v:shape>
                <o:OLEObject Type="Embed" ProgID="Equation.3" ShapeID="_x0000_i1051" DrawAspect="Content" ObjectID="_1598268992" r:id="rId49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23"/>
              </w:rPr>
              <w:object w:dxaOrig="3000" w:dyaOrig="700">
                <v:shape id="_x0000_i1052" type="#_x0000_t75" style="width:198.75pt;height:37.5pt" o:ole="" filled="t">
                  <v:fill color2="black"/>
                  <v:imagedata r:id="rId7" o:title=""/>
                </v:shape>
                <o:OLEObject Type="Embed" ProgID="Equation.3" ShapeID="_x0000_i1052" DrawAspect="Content" ObjectID="_1598268993" r:id="rId50"/>
              </w:objec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0,2</w:t>
            </w:r>
          </w:p>
        </w:tc>
      </w:tr>
      <w:tr w:rsidR="003D0F9E" w:rsidRPr="000C7994" w:rsidTr="005B5091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на основе количественных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53" type="#_x0000_t75" style="width:15.75pt;height:17.25pt" o:ole="" filled="t">
                  <v:fill color2="black"/>
                  <v:imagedata r:id="rId32" o:title=""/>
                </v:shape>
                <o:OLEObject Type="Embed" ProgID="Equation.3" ShapeID="_x0000_i1053" DrawAspect="Content" ObjectID="_1598268994" r:id="rId51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425A3C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pict>
                <v:shape id="_x0000_s1029" type="#_x0000_t75" style="position:absolute;left:0;text-align:left;margin-left:50pt;margin-top:5.45pt;width:61.05pt;height:20.2pt;z-index:251664384;mso-wrap-distance-left:9.05pt;mso-wrap-distance-right:9.05pt;mso-position-horizontal-relative:text;mso-position-vertical-relative:text" filled="t">
                  <v:fill color2="black"/>
                  <v:imagedata r:id="rId52" o:title=""/>
                  <w10:wrap type="square" side="right"/>
                </v:shape>
                <o:OLEObject Type="Embed" ProgID="Equation.3" ShapeID="_x0000_s1029" DrawAspect="Content" ObjectID="_1598268999" r:id="rId53"/>
              </w:pic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0,8</w:t>
            </w:r>
          </w:p>
        </w:tc>
      </w:tr>
      <w:tr w:rsidR="003D0F9E" w:rsidRPr="000C7994" w:rsidTr="005B5091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r w:rsidRPr="000C7994">
              <w:rPr>
                <w:rFonts w:ascii="Times New Roman" w:hAnsi="Times New Roman"/>
                <w:position w:val="-7"/>
              </w:rPr>
              <w:object w:dxaOrig="540" w:dyaOrig="340">
                <v:shape id="_x0000_i1055" type="#_x0000_t75" style="width:27pt;height:17.25pt" o:ole="" filled="t">
                  <v:fill color2="black"/>
                  <v:imagedata r:id="rId26" o:title=""/>
                </v:shape>
                <o:OLEObject Type="Embed" ProgID="Equation.3" ShapeID="_x0000_i1055" DrawAspect="Content" ObjectID="_1598268995" r:id="rId54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12"/>
              </w:rPr>
              <w:object w:dxaOrig="2439" w:dyaOrig="340">
                <v:shape id="_x0000_i1056" type="#_x0000_t75" style="width:155.25pt;height:22.5pt" o:ole="" filled="t">
                  <v:fill color2="black"/>
                  <v:imagedata r:id="rId28" o:title=""/>
                </v:shape>
                <o:OLEObject Type="Embed" ProgID="Equation.3" ShapeID="_x0000_i1056" DrawAspect="Content" ObjectID="_1598268996" r:id="rId55"/>
              </w:object>
            </w:r>
            <w:r w:rsidRPr="000C7994">
              <w:rPr>
                <w:rFonts w:ascii="Times New Roman" w:hAnsi="Times New Roman"/>
              </w:rPr>
              <w:t>=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1,0</w:t>
            </w:r>
          </w:p>
        </w:tc>
      </w:tr>
    </w:tbl>
    <w:p w:rsidR="003D0F9E" w:rsidRPr="000C7994" w:rsidRDefault="003D0F9E" w:rsidP="003D0F9E">
      <w:pPr>
        <w:rPr>
          <w:rFonts w:ascii="Times New Roman" w:hAnsi="Times New Roman"/>
        </w:rPr>
        <w:sectPr w:rsidR="003D0F9E" w:rsidRPr="000C7994" w:rsidSect="005B5091">
          <w:pgSz w:w="16837" w:h="11905" w:orient="landscape"/>
          <w:pgMar w:top="567" w:right="1134" w:bottom="1701" w:left="1134" w:header="720" w:footer="720" w:gutter="0"/>
          <w:cols w:space="720"/>
          <w:titlePg/>
          <w:docGrid w:linePitch="360"/>
        </w:sectPr>
      </w:pPr>
    </w:p>
    <w:p w:rsidR="003D0F9E" w:rsidRPr="000C7994" w:rsidRDefault="003D0F9E" w:rsidP="003D0F9E">
      <w:pPr>
        <w:shd w:val="clear" w:color="auto" w:fill="FFFFFF"/>
        <w:tabs>
          <w:tab w:val="left" w:pos="9637"/>
        </w:tabs>
        <w:snapToGrid w:val="0"/>
        <w:ind w:right="-2"/>
        <w:jc w:val="right"/>
        <w:rPr>
          <w:rFonts w:ascii="Times New Roman" w:hAnsi="Times New Roman"/>
        </w:rPr>
      </w:pPr>
      <w:proofErr w:type="spellStart"/>
      <w:proofErr w:type="gramStart"/>
      <w:r w:rsidRPr="000C7994">
        <w:rPr>
          <w:rFonts w:ascii="Times New Roman" w:hAnsi="Times New Roman"/>
        </w:rPr>
        <w:lastRenderedPageBreak/>
        <w:t>Приложение</w:t>
      </w:r>
      <w:proofErr w:type="spellEnd"/>
      <w:r w:rsidRPr="000C7994">
        <w:rPr>
          <w:rFonts w:ascii="Times New Roman" w:hAnsi="Times New Roman"/>
        </w:rPr>
        <w:t xml:space="preserve">  №</w:t>
      </w:r>
      <w:proofErr w:type="gramEnd"/>
      <w:r w:rsidRPr="000C7994">
        <w:rPr>
          <w:rFonts w:ascii="Times New Roman" w:hAnsi="Times New Roman"/>
        </w:rPr>
        <w:t xml:space="preserve"> 2</w:t>
      </w:r>
    </w:p>
    <w:p w:rsidR="003D0F9E" w:rsidRPr="000C7994" w:rsidRDefault="003D0F9E" w:rsidP="003D0F9E">
      <w:pPr>
        <w:shd w:val="clear" w:color="auto" w:fill="FFFFFF"/>
        <w:ind w:right="518"/>
        <w:jc w:val="right"/>
        <w:rPr>
          <w:rFonts w:ascii="Times New Roman" w:hAnsi="Times New Roman"/>
        </w:rPr>
      </w:pPr>
    </w:p>
    <w:p w:rsidR="003D0F9E" w:rsidRPr="000C7994" w:rsidRDefault="00002363" w:rsidP="003D0F9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К</w:t>
      </w:r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Методике</w:t>
      </w:r>
      <w:proofErr w:type="spellEnd"/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оценки</w:t>
      </w:r>
      <w:proofErr w:type="spellEnd"/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эффективности</w:t>
      </w:r>
      <w:proofErr w:type="spellEnd"/>
    </w:p>
    <w:p w:rsidR="003D0F9E" w:rsidRPr="000C7994" w:rsidRDefault="00EE0585" w:rsidP="003D0F9E">
      <w:pPr>
        <w:shd w:val="clear" w:color="auto" w:fill="FFFFFF"/>
        <w:ind w:left="-160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</w:t>
      </w:r>
      <w:proofErr w:type="spellStart"/>
      <w:r w:rsidR="003D0F9E" w:rsidRPr="000C7994">
        <w:rPr>
          <w:rFonts w:ascii="Times New Roman" w:hAnsi="Times New Roman"/>
        </w:rPr>
        <w:t>спользования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средств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местного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бюджета</w:t>
      </w:r>
      <w:proofErr w:type="spellEnd"/>
      <w:r w:rsidR="003D0F9E" w:rsidRPr="000C7994">
        <w:rPr>
          <w:rFonts w:ascii="Times New Roman" w:hAnsi="Times New Roman"/>
        </w:rPr>
        <w:t xml:space="preserve">, </w:t>
      </w:r>
    </w:p>
    <w:p w:rsidR="003D0F9E" w:rsidRPr="000C7994" w:rsidRDefault="00EE0585" w:rsidP="003D0F9E">
      <w:pPr>
        <w:shd w:val="clear" w:color="auto" w:fill="FFFFFF"/>
        <w:ind w:right="-2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ru-RU"/>
        </w:rPr>
        <w:t>н</w:t>
      </w:r>
      <w:proofErr w:type="spellStart"/>
      <w:r w:rsidR="003D0F9E" w:rsidRPr="000C7994">
        <w:rPr>
          <w:rFonts w:ascii="Times New Roman" w:hAnsi="Times New Roman"/>
        </w:rPr>
        <w:t>аправляемых</w:t>
      </w:r>
      <w:proofErr w:type="spellEnd"/>
      <w:proofErr w:type="gram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на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капитальные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вложения</w:t>
      </w:r>
      <w:proofErr w:type="spellEnd"/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ЗНАЧЕНИЯ</w:t>
      </w:r>
    </w:p>
    <w:p w:rsidR="003D0F9E" w:rsidRPr="000C7994" w:rsidRDefault="00002363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В</w:t>
      </w:r>
      <w:r w:rsidR="003D0F9E" w:rsidRPr="000C7994">
        <w:rPr>
          <w:rFonts w:ascii="Times New Roman" w:hAnsi="Times New Roman"/>
          <w:lang w:val="ru-RU"/>
        </w:rPr>
        <w:t>есовых</w:t>
      </w:r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3D0F9E" w:rsidRPr="000C7994">
        <w:rPr>
          <w:rFonts w:ascii="Times New Roman" w:hAnsi="Times New Roman"/>
          <w:lang w:val="ru-RU"/>
        </w:rPr>
        <w:t>коэффициенто</w:t>
      </w:r>
      <w:proofErr w:type="spellEnd"/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в</w:t>
      </w:r>
      <w:proofErr w:type="gramEnd"/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количественных</w:t>
      </w:r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критериев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002363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В</w:t>
      </w:r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процентах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"/>
        <w:gridCol w:w="4300"/>
        <w:gridCol w:w="2500"/>
        <w:gridCol w:w="2306"/>
      </w:tblGrid>
      <w:tr w:rsidR="003D0F9E" w:rsidRPr="00425A3C" w:rsidTr="005B5091">
        <w:trPr>
          <w:trHeight w:val="66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52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spacing w:line="360" w:lineRule="auto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  <w:p w:rsidR="003D0F9E" w:rsidRPr="000C7994" w:rsidRDefault="003D0F9E" w:rsidP="005B5091">
            <w:pPr>
              <w:shd w:val="clear" w:color="auto" w:fill="FFFFFF"/>
              <w:spacing w:line="360" w:lineRule="auto"/>
              <w:ind w:left="-100" w:right="137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Строительство (реконструкция) объектов капитального строительства</w:t>
            </w:r>
          </w:p>
        </w:tc>
      </w:tr>
      <w:tr w:rsidR="003D0F9E" w:rsidRPr="00425A3C" w:rsidTr="005B5091">
        <w:trPr>
          <w:trHeight w:val="2336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3D0F9E" w:rsidRPr="000C7994" w:rsidTr="005B5091">
        <w:trPr>
          <w:trHeight w:val="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</w:tr>
      <w:tr w:rsidR="003D0F9E" w:rsidRPr="000C7994" w:rsidTr="005B5091">
        <w:trPr>
          <w:trHeight w:val="9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</w:tr>
      <w:tr w:rsidR="003D0F9E" w:rsidRPr="000C7994" w:rsidTr="005B5091">
        <w:trPr>
          <w:trHeight w:val="15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tabs>
                <w:tab w:val="left" w:pos="400"/>
              </w:tabs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Отношение сметной стоимости инвестиционного проекта к значениям количественных показателей результатов реализации инвестиционного проекта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val="20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18</w:t>
            </w:r>
          </w:p>
        </w:tc>
      </w:tr>
      <w:tr w:rsidR="003D0F9E" w:rsidRPr="000C7994" w:rsidTr="005B5091">
        <w:trPr>
          <w:trHeight w:val="3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4.</w:t>
            </w: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15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19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</w:tr>
      <w:tr w:rsidR="003D0F9E" w:rsidRPr="000C7994" w:rsidTr="005B5091">
        <w:trPr>
          <w:trHeight w:val="17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5.</w:t>
            </w: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Возможность обеспечения планируемого объекта капитального строительства инженерной и транспортной инфраструктуры в объемах, достаточных для реализации проекта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18</w:t>
            </w:r>
          </w:p>
        </w:tc>
      </w:tr>
      <w:tr w:rsidR="003D0F9E" w:rsidRPr="000C7994" w:rsidTr="005B5091">
        <w:trPr>
          <w:trHeight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rPr>
                <w:rFonts w:ascii="Times New Roman" w:hAnsi="Times New Roman"/>
                <w:b/>
              </w:rPr>
            </w:pPr>
            <w:proofErr w:type="spellStart"/>
            <w:r w:rsidRPr="000C7994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100</w:t>
            </w:r>
          </w:p>
        </w:tc>
      </w:tr>
    </w:tbl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</w:p>
    <w:p w:rsidR="001600CF" w:rsidRPr="001600CF" w:rsidRDefault="001600CF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3</w:t>
      </w:r>
    </w:p>
    <w:p w:rsidR="003D0F9E" w:rsidRPr="000C7994" w:rsidRDefault="003D0F9E" w:rsidP="003D0F9E">
      <w:pPr>
        <w:shd w:val="clear" w:color="auto" w:fill="FFFFFF"/>
        <w:ind w:right="-2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к Методике оценки эффективности</w:t>
      </w:r>
    </w:p>
    <w:p w:rsidR="003D0F9E" w:rsidRPr="000C7994" w:rsidRDefault="003D0F9E" w:rsidP="003D0F9E">
      <w:pPr>
        <w:shd w:val="clear" w:color="auto" w:fill="FFFFFF"/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использования средств местного бюджета,</w:t>
      </w:r>
    </w:p>
    <w:p w:rsidR="003D0F9E" w:rsidRPr="000C7994" w:rsidRDefault="003D0F9E" w:rsidP="003D0F9E">
      <w:pPr>
        <w:shd w:val="clear" w:color="auto" w:fill="FFFFFF"/>
        <w:ind w:right="-2" w:firstLine="900"/>
        <w:jc w:val="right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lang w:val="ru-RU"/>
        </w:rPr>
        <w:t xml:space="preserve"> на капитальные вложения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221FB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РЕКОМЕНДУЕМЫЕ КОЛИЧЕСТВЕННЫЕ ПОКАЗАТЕЛИ,</w:t>
      </w:r>
    </w:p>
    <w:p w:rsidR="003D0F9E" w:rsidRPr="000C7994" w:rsidRDefault="003D0F9E" w:rsidP="00221FB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характеризующие цель и результаты реализации инвестиционного проекта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  <w:proofErr w:type="gramStart"/>
      <w:r w:rsidRPr="000C7994">
        <w:rPr>
          <w:rFonts w:ascii="Times New Roman" w:hAnsi="Times New Roman"/>
        </w:rPr>
        <w:t>в</w:t>
      </w:r>
      <w:proofErr w:type="gram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Pr="000C7994">
        <w:rPr>
          <w:rFonts w:ascii="Times New Roman" w:hAnsi="Times New Roman"/>
        </w:rPr>
        <w:t>процентах</w:t>
      </w:r>
      <w:proofErr w:type="spellEnd"/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2700"/>
        <w:gridCol w:w="3910"/>
      </w:tblGrid>
      <w:tr w:rsidR="003D0F9E" w:rsidRPr="000C7994" w:rsidTr="005B5091">
        <w:trPr>
          <w:trHeight w:val="534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Объект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капитального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строительства</w:t>
            </w:r>
            <w:proofErr w:type="spellEnd"/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Количественный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показатель</w:t>
            </w:r>
            <w:proofErr w:type="spellEnd"/>
          </w:p>
        </w:tc>
      </w:tr>
      <w:tr w:rsidR="003D0F9E" w:rsidRPr="000C7994" w:rsidTr="005B5091">
        <w:trPr>
          <w:trHeight w:val="107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0C7994">
              <w:rPr>
                <w:rFonts w:ascii="Times New Roman" w:hAnsi="Times New Roman"/>
                <w:lang w:val="ru-RU"/>
              </w:rPr>
              <w:t>характеризующий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 xml:space="preserve"> прямые (непосредственные) результаты проекта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002363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Х</w:t>
            </w:r>
            <w:r w:rsidR="003D0F9E" w:rsidRPr="000C7994">
              <w:rPr>
                <w:rFonts w:ascii="Times New Roman" w:hAnsi="Times New Roman"/>
              </w:rPr>
              <w:t>арактеризующий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D0F9E" w:rsidRPr="000C7994">
              <w:rPr>
                <w:rFonts w:ascii="Times New Roman" w:hAnsi="Times New Roman"/>
              </w:rPr>
              <w:t>конечные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D0F9E" w:rsidRPr="000C7994">
              <w:rPr>
                <w:rFonts w:ascii="Times New Roman" w:hAnsi="Times New Roman"/>
              </w:rPr>
              <w:t>результаты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D0F9E" w:rsidRPr="000C7994">
              <w:rPr>
                <w:rFonts w:ascii="Times New Roman" w:hAnsi="Times New Roman"/>
              </w:rPr>
              <w:t>проекта</w:t>
            </w:r>
            <w:proofErr w:type="spellEnd"/>
          </w:p>
        </w:tc>
      </w:tr>
      <w:tr w:rsidR="003D0F9E" w:rsidRPr="000C7994" w:rsidTr="005B5091">
        <w:trPr>
          <w:trHeight w:val="3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</w:tr>
      <w:tr w:rsidR="003D0F9E" w:rsidRPr="00425A3C" w:rsidTr="005B5091">
        <w:trPr>
          <w:trHeight w:val="71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3D0F9E" w:rsidRPr="00425A3C" w:rsidTr="005B5091">
        <w:trPr>
          <w:trHeight w:val="24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Учреждения здравоохранения (медицинские центры, больницы, поликлиники, родильные дома, диспансеры и 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>другое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 xml:space="preserve">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количество койко-мест; количество посещений в смену;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3D0F9E" w:rsidRPr="00425A3C" w:rsidTr="005B5091">
        <w:trPr>
          <w:trHeight w:val="20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количество мест;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2)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обеспеченности до реализации проекта</w:t>
            </w:r>
          </w:p>
        </w:tc>
      </w:tr>
      <w:tr w:rsidR="003D0F9E" w:rsidRPr="000C7994" w:rsidTr="005B5091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</w:tr>
      <w:tr w:rsidR="003D0F9E" w:rsidRPr="00425A3C" w:rsidTr="005B5091">
        <w:trPr>
          <w:trHeight w:val="176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Учреждения культуры (театры, музеи, библиотеки и 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>другое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количество мест, количество посетителей в день;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для библиотек - количество единиц библиотечного фонда;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tabs>
                <w:tab w:val="left" w:pos="3684"/>
              </w:tabs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tabs>
                <w:tab w:val="left" w:pos="3684"/>
              </w:tabs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3D0F9E" w:rsidRPr="00425A3C" w:rsidTr="005B5091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количество мест;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3D0F9E" w:rsidRPr="00425A3C" w:rsidTr="005B5091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</w:tbl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8D2628" w:rsidRDefault="008D2628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spacing w:val="-9"/>
          <w:lang w:val="ru-RU"/>
        </w:rPr>
      </w:pPr>
    </w:p>
    <w:p w:rsidR="008D2628" w:rsidRDefault="008D2628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lastRenderedPageBreak/>
        <w:t xml:space="preserve">Приложение </w:t>
      </w:r>
      <w:r w:rsidR="00221FB1" w:rsidRPr="000C7994">
        <w:rPr>
          <w:rFonts w:ascii="Times New Roman" w:hAnsi="Times New Roman"/>
          <w:spacing w:val="-9"/>
          <w:lang w:val="ru-RU"/>
        </w:rPr>
        <w:t xml:space="preserve">№ </w:t>
      </w:r>
      <w:r w:rsidRPr="000C7994">
        <w:rPr>
          <w:rFonts w:ascii="Times New Roman" w:hAnsi="Times New Roman"/>
          <w:spacing w:val="-9"/>
          <w:lang w:val="ru-RU"/>
        </w:rPr>
        <w:t>3</w:t>
      </w:r>
    </w:p>
    <w:p w:rsidR="003D0F9E" w:rsidRPr="000C7994" w:rsidRDefault="003D0F9E" w:rsidP="00EE0585">
      <w:pPr>
        <w:shd w:val="clear" w:color="auto" w:fill="FFFFFF"/>
        <w:spacing w:line="240" w:lineRule="exact"/>
        <w:ind w:left="4536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 xml:space="preserve">к постановлению </w:t>
      </w:r>
      <w:r w:rsidR="00EE0585">
        <w:rPr>
          <w:rFonts w:ascii="Times New Roman" w:hAnsi="Times New Roman"/>
          <w:spacing w:val="-9"/>
          <w:lang w:val="ru-RU"/>
        </w:rPr>
        <w:t>а</w:t>
      </w:r>
      <w:r w:rsidRPr="000C7994">
        <w:rPr>
          <w:rFonts w:ascii="Times New Roman" w:hAnsi="Times New Roman"/>
          <w:spacing w:val="-9"/>
          <w:lang w:val="ru-RU"/>
        </w:rPr>
        <w:t>дминистрации</w:t>
      </w:r>
    </w:p>
    <w:p w:rsidR="003D0F9E" w:rsidRPr="000C7994" w:rsidRDefault="000C7994" w:rsidP="00EE0585">
      <w:pPr>
        <w:shd w:val="clear" w:color="auto" w:fill="FFFFFF"/>
        <w:spacing w:line="240" w:lineRule="exact"/>
        <w:ind w:left="4253" w:hanging="14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9"/>
          <w:lang w:val="ru-RU"/>
        </w:rPr>
        <w:t>сельского поселения</w:t>
      </w:r>
    </w:p>
    <w:p w:rsidR="003D0F9E" w:rsidRPr="000C7994" w:rsidRDefault="00221FB1" w:rsidP="003D0F9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 xml:space="preserve">от «___» ________   2018 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г. </w:t>
      </w:r>
      <w:r w:rsidR="003D0F9E" w:rsidRPr="000C7994">
        <w:rPr>
          <w:rFonts w:ascii="Times New Roman" w:hAnsi="Times New Roman"/>
          <w:spacing w:val="-6"/>
        </w:rPr>
        <w:t>N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 ____</w:t>
      </w:r>
    </w:p>
    <w:p w:rsidR="003D0F9E" w:rsidRPr="000C7994" w:rsidRDefault="003D0F9E" w:rsidP="003D0F9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0F9E" w:rsidRPr="00EE0585" w:rsidRDefault="003D0F9E" w:rsidP="008D2628">
      <w:pPr>
        <w:shd w:val="clear" w:color="auto" w:fill="FFFFFF"/>
        <w:ind w:firstLine="426"/>
        <w:jc w:val="center"/>
        <w:rPr>
          <w:rFonts w:ascii="Times New Roman" w:hAnsi="Times New Roman"/>
          <w:b/>
          <w:spacing w:val="-1"/>
          <w:lang w:val="ru-RU"/>
        </w:rPr>
      </w:pPr>
      <w:r w:rsidRPr="00EE0585">
        <w:rPr>
          <w:rFonts w:ascii="Times New Roman" w:hAnsi="Times New Roman"/>
          <w:b/>
          <w:spacing w:val="-1"/>
          <w:lang w:val="ru-RU"/>
        </w:rPr>
        <w:t>ПОРЯДОК</w:t>
      </w:r>
    </w:p>
    <w:p w:rsidR="003D0F9E" w:rsidRPr="00EE0585" w:rsidRDefault="003D0F9E" w:rsidP="008D2628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3D0F9E" w:rsidRPr="000C7994" w:rsidRDefault="003D0F9E" w:rsidP="008D2628">
      <w:pPr>
        <w:shd w:val="clear" w:color="auto" w:fill="FFFFFF"/>
        <w:ind w:left="-284" w:firstLine="28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 </w:t>
      </w:r>
      <w:proofErr w:type="gramStart"/>
      <w:r w:rsidRPr="000C7994">
        <w:rPr>
          <w:rFonts w:ascii="Times New Roman" w:hAnsi="Times New Roman"/>
          <w:lang w:val="ru-RU"/>
        </w:rPr>
        <w:t>Реестр является информационной базой, содержащей зафиксированные на электронном носителе в соответствии с законодательством Ро</w:t>
      </w:r>
      <w:r w:rsidR="00FB56D5" w:rsidRPr="000C7994">
        <w:rPr>
          <w:rFonts w:ascii="Times New Roman" w:hAnsi="Times New Roman"/>
          <w:lang w:val="ru-RU"/>
        </w:rPr>
        <w:t xml:space="preserve">ссийской Федерации, </w:t>
      </w:r>
      <w:r w:rsidR="00EE0585">
        <w:rPr>
          <w:rFonts w:ascii="Times New Roman" w:hAnsi="Times New Roman"/>
          <w:lang w:val="ru-RU"/>
        </w:rPr>
        <w:t>Ленинградской</w:t>
      </w:r>
      <w:r w:rsidRPr="000C7994">
        <w:rPr>
          <w:rFonts w:ascii="Times New Roman" w:hAnsi="Times New Roman"/>
          <w:lang w:val="ru-RU"/>
        </w:rPr>
        <w:t xml:space="preserve"> области и </w:t>
      </w:r>
      <w:r w:rsidR="000C7994">
        <w:rPr>
          <w:rFonts w:ascii="Times New Roman" w:hAnsi="Times New Roman"/>
          <w:lang w:val="ru-RU"/>
        </w:rPr>
        <w:t>Шапкинского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 Реестр ведется на электронном и бумажном носителе путем внесения в него соответствующих записей.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5. Реестровая запись содержит следующие сведения: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1) порядковый номер записи;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8D2628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8B4CC0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 </w:t>
      </w:r>
    </w:p>
    <w:sectPr w:rsidR="008B4CC0" w:rsidRPr="000C7994" w:rsidSect="008D2628">
      <w:pgSz w:w="11906" w:h="16838"/>
      <w:pgMar w:top="851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8"/>
    <w:rsid w:val="00000AC4"/>
    <w:rsid w:val="0000203A"/>
    <w:rsid w:val="00002363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1424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C7994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00CF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0623A"/>
    <w:rsid w:val="004131AC"/>
    <w:rsid w:val="0041335F"/>
    <w:rsid w:val="00415D72"/>
    <w:rsid w:val="00417127"/>
    <w:rsid w:val="004177D8"/>
    <w:rsid w:val="00420868"/>
    <w:rsid w:val="004230EE"/>
    <w:rsid w:val="0042436C"/>
    <w:rsid w:val="00425A3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5091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3B53"/>
    <w:rsid w:val="0074540E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59DF"/>
    <w:rsid w:val="007C6ADA"/>
    <w:rsid w:val="007C6C24"/>
    <w:rsid w:val="007E3023"/>
    <w:rsid w:val="007E661C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D2628"/>
    <w:rsid w:val="008E1AF7"/>
    <w:rsid w:val="008E3280"/>
    <w:rsid w:val="008F006F"/>
    <w:rsid w:val="008F01F5"/>
    <w:rsid w:val="008F21B1"/>
    <w:rsid w:val="0090134B"/>
    <w:rsid w:val="00902619"/>
    <w:rsid w:val="00903EDB"/>
    <w:rsid w:val="00907281"/>
    <w:rsid w:val="009174DD"/>
    <w:rsid w:val="0092251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A1042"/>
    <w:rsid w:val="00AA106A"/>
    <w:rsid w:val="00AA6F30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34DE"/>
    <w:rsid w:val="00B87349"/>
    <w:rsid w:val="00B9178E"/>
    <w:rsid w:val="00B925E4"/>
    <w:rsid w:val="00BA0B5E"/>
    <w:rsid w:val="00BA25DB"/>
    <w:rsid w:val="00BA35D8"/>
    <w:rsid w:val="00BB0BDF"/>
    <w:rsid w:val="00BB2DF2"/>
    <w:rsid w:val="00BB2E1E"/>
    <w:rsid w:val="00BB4F70"/>
    <w:rsid w:val="00BC06CB"/>
    <w:rsid w:val="00BC0807"/>
    <w:rsid w:val="00BC1DA8"/>
    <w:rsid w:val="00BC5F0F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64F1"/>
    <w:rsid w:val="00C7780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4862"/>
    <w:rsid w:val="00E45774"/>
    <w:rsid w:val="00E51D5D"/>
    <w:rsid w:val="00E55657"/>
    <w:rsid w:val="00E63648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0585"/>
    <w:rsid w:val="00EE2D45"/>
    <w:rsid w:val="00EE46A0"/>
    <w:rsid w:val="00EE5814"/>
    <w:rsid w:val="00EE73DE"/>
    <w:rsid w:val="00EF0B83"/>
    <w:rsid w:val="00EF2EA1"/>
    <w:rsid w:val="00EF7202"/>
    <w:rsid w:val="00F02A0B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56D5"/>
    <w:rsid w:val="00FB6F8D"/>
    <w:rsid w:val="00FB76B9"/>
    <w:rsid w:val="00FD0C97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D0F9E"/>
  </w:style>
  <w:style w:type="character" w:styleId="a5">
    <w:name w:val="page number"/>
    <w:basedOn w:val="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0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1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D0F9E"/>
  </w:style>
  <w:style w:type="character" w:styleId="a5">
    <w:name w:val="page number"/>
    <w:basedOn w:val="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0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1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0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7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E28D-C804-4E74-AC33-F61513FA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8836</Words>
  <Characters>50369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бухгалтер</cp:lastModifiedBy>
  <cp:revision>9</cp:revision>
  <cp:lastPrinted>2018-05-21T12:57:00Z</cp:lastPrinted>
  <dcterms:created xsi:type="dcterms:W3CDTF">2018-09-11T11:14:00Z</dcterms:created>
  <dcterms:modified xsi:type="dcterms:W3CDTF">2018-09-12T10:49:00Z</dcterms:modified>
</cp:coreProperties>
</file>