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A8" w:rsidRPr="002157A8" w:rsidRDefault="002157A8" w:rsidP="002157A8">
      <w:pPr>
        <w:pStyle w:val="21"/>
        <w:shd w:val="clear" w:color="auto" w:fill="auto"/>
        <w:spacing w:before="0" w:after="0" w:line="240" w:lineRule="auto"/>
        <w:ind w:left="79"/>
        <w:jc w:val="right"/>
        <w:rPr>
          <w:b w:val="0"/>
          <w:sz w:val="20"/>
          <w:szCs w:val="20"/>
        </w:rPr>
      </w:pPr>
      <w:r w:rsidRPr="002157A8">
        <w:rPr>
          <w:b w:val="0"/>
          <w:sz w:val="20"/>
          <w:szCs w:val="20"/>
        </w:rPr>
        <w:t>Приложение</w:t>
      </w:r>
    </w:p>
    <w:p w:rsidR="002157A8" w:rsidRDefault="002157A8" w:rsidP="002157A8">
      <w:pPr>
        <w:pStyle w:val="21"/>
        <w:shd w:val="clear" w:color="auto" w:fill="auto"/>
        <w:spacing w:before="0" w:after="0" w:line="240" w:lineRule="auto"/>
        <w:ind w:left="79"/>
        <w:jc w:val="right"/>
        <w:rPr>
          <w:b w:val="0"/>
          <w:sz w:val="20"/>
          <w:szCs w:val="20"/>
        </w:rPr>
      </w:pPr>
      <w:r w:rsidRPr="002157A8">
        <w:rPr>
          <w:b w:val="0"/>
          <w:sz w:val="20"/>
          <w:szCs w:val="20"/>
        </w:rPr>
        <w:t xml:space="preserve"> к постановлениюадминистрации </w:t>
      </w:r>
    </w:p>
    <w:p w:rsidR="002157A8" w:rsidRDefault="002157A8" w:rsidP="002157A8">
      <w:pPr>
        <w:pStyle w:val="21"/>
        <w:shd w:val="clear" w:color="auto" w:fill="auto"/>
        <w:spacing w:before="0" w:after="0" w:line="240" w:lineRule="auto"/>
        <w:ind w:left="79"/>
        <w:jc w:val="right"/>
        <w:rPr>
          <w:b w:val="0"/>
          <w:sz w:val="20"/>
          <w:szCs w:val="20"/>
        </w:rPr>
      </w:pPr>
      <w:r w:rsidRPr="002157A8">
        <w:rPr>
          <w:b w:val="0"/>
          <w:sz w:val="20"/>
          <w:szCs w:val="20"/>
        </w:rPr>
        <w:t xml:space="preserve">Шапкинского сельского поселения </w:t>
      </w:r>
    </w:p>
    <w:p w:rsidR="002157A8" w:rsidRDefault="002157A8" w:rsidP="002157A8">
      <w:pPr>
        <w:pStyle w:val="21"/>
        <w:shd w:val="clear" w:color="auto" w:fill="auto"/>
        <w:spacing w:before="0" w:after="0" w:line="240" w:lineRule="auto"/>
        <w:ind w:left="79"/>
        <w:jc w:val="right"/>
        <w:rPr>
          <w:b w:val="0"/>
          <w:sz w:val="20"/>
          <w:szCs w:val="20"/>
        </w:rPr>
      </w:pPr>
      <w:r w:rsidRPr="002157A8">
        <w:rPr>
          <w:b w:val="0"/>
          <w:sz w:val="20"/>
          <w:szCs w:val="20"/>
        </w:rPr>
        <w:t>от 27.12.2018 №202</w:t>
      </w:r>
    </w:p>
    <w:p w:rsidR="002157A8" w:rsidRDefault="002157A8" w:rsidP="002157A8">
      <w:pPr>
        <w:pStyle w:val="21"/>
        <w:shd w:val="clear" w:color="auto" w:fill="auto"/>
        <w:spacing w:before="0" w:after="0" w:line="240" w:lineRule="auto"/>
        <w:ind w:left="79"/>
        <w:rPr>
          <w:b w:val="0"/>
          <w:sz w:val="20"/>
          <w:szCs w:val="20"/>
        </w:rPr>
      </w:pPr>
    </w:p>
    <w:p w:rsidR="002157A8" w:rsidRDefault="002157A8" w:rsidP="002157A8">
      <w:pPr>
        <w:pStyle w:val="21"/>
        <w:shd w:val="clear" w:color="auto" w:fill="auto"/>
        <w:spacing w:before="0" w:after="0" w:line="240" w:lineRule="auto"/>
        <w:ind w:left="7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Перечень автомобильных дорог общего пользования местного значения </w:t>
      </w:r>
    </w:p>
    <w:p w:rsidR="002157A8" w:rsidRPr="002157A8" w:rsidRDefault="002157A8" w:rsidP="002157A8">
      <w:pPr>
        <w:pStyle w:val="21"/>
        <w:shd w:val="clear" w:color="auto" w:fill="auto"/>
        <w:spacing w:before="0" w:after="0" w:line="240" w:lineRule="auto"/>
        <w:ind w:left="7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Шапкинского сельского поселения Тосненского района Ленинградской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621"/>
        <w:gridCol w:w="809"/>
        <w:gridCol w:w="1949"/>
        <w:gridCol w:w="490"/>
        <w:gridCol w:w="686"/>
        <w:gridCol w:w="586"/>
        <w:gridCol w:w="725"/>
        <w:gridCol w:w="425"/>
        <w:gridCol w:w="454"/>
        <w:gridCol w:w="432"/>
        <w:gridCol w:w="1656"/>
        <w:gridCol w:w="936"/>
      </w:tblGrid>
      <w:tr w:rsidR="008D7781" w:rsidTr="002157A8">
        <w:trPr>
          <w:trHeight w:hRule="exact" w:val="206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№ п/п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1"/>
              </w:rPr>
              <w:t>Наименование населенного пункта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1"/>
              </w:rPr>
              <w:t>Протяжен</w:t>
            </w:r>
          </w:p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r>
              <w:rPr>
                <w:rStyle w:val="1"/>
              </w:rPr>
              <w:t>ность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Вид покрытия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160"/>
            </w:pPr>
            <w:r>
              <w:rPr>
                <w:rStyle w:val="1"/>
              </w:rPr>
              <w:t>Категория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1"/>
              </w:rPr>
              <w:t>Идентификационный</w:t>
            </w:r>
          </w:p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r>
              <w:rPr>
                <w:rStyle w:val="1"/>
              </w:rPr>
              <w:t>номер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100"/>
            </w:pPr>
            <w:r>
              <w:rPr>
                <w:rStyle w:val="1"/>
              </w:rPr>
              <w:t>Примечание</w:t>
            </w:r>
          </w:p>
        </w:tc>
      </w:tr>
      <w:tr w:rsidR="008D7781" w:rsidTr="002157A8">
        <w:trPr>
          <w:trHeight w:hRule="exact" w:val="734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82" w:wrap="notBeside" w:vAnchor="text" w:hAnchor="text" w:xAlign="center" w:y="1"/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82" w:wrap="notBeside" w:vAnchor="text" w:hAnchor="text" w:xAlign="center" w:y="1"/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82" w:wrap="notBeside" w:vAnchor="text" w:hAnchor="text" w:xAlign="center" w:y="1"/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82" w:wrap="notBeside" w:vAnchor="text" w:hAnchor="text" w:xAlign="center" w:y="1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1"/>
              </w:rPr>
              <w:t>Асфальт</w:t>
            </w:r>
          </w:p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1"/>
              </w:rPr>
              <w:t>о/бетон</w:t>
            </w:r>
          </w:p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1"/>
              </w:rPr>
              <w:t>(АБ)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1"/>
              </w:rPr>
              <w:t>Щебено</w:t>
            </w:r>
          </w:p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1"/>
              </w:rPr>
              <w:t>чно/песч</w:t>
            </w:r>
          </w:p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1"/>
              </w:rPr>
              <w:t>аное</w:t>
            </w:r>
          </w:p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1"/>
              </w:rPr>
              <w:t>(ЩП)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2157A8">
            <w:pPr>
              <w:pStyle w:val="2"/>
              <w:framePr w:w="102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Грунт</w:t>
            </w:r>
            <w:r w:rsidR="002157A8">
              <w:rPr>
                <w:rStyle w:val="1"/>
              </w:rPr>
              <w:t>о</w:t>
            </w:r>
            <w:r>
              <w:rPr>
                <w:rStyle w:val="1"/>
              </w:rPr>
              <w:t>вое (Г)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1"/>
              </w:rPr>
              <w:t>Зем.по</w:t>
            </w:r>
          </w:p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r>
              <w:rPr>
                <w:rStyle w:val="1"/>
              </w:rPr>
              <w:t>лотно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after="60" w:line="140" w:lineRule="exact"/>
              <w:ind w:left="80"/>
            </w:pPr>
            <w:r>
              <w:rPr>
                <w:rStyle w:val="1"/>
              </w:rPr>
              <w:t>Покр</w:t>
            </w:r>
          </w:p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before="60" w:line="140" w:lineRule="exact"/>
              <w:ind w:left="80"/>
            </w:pPr>
            <w:r>
              <w:rPr>
                <w:rStyle w:val="1"/>
              </w:rPr>
              <w:t>ытия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82" w:wrap="notBeside" w:vAnchor="text" w:hAnchor="text" w:xAlign="center" w:y="1"/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82" w:wrap="notBeside" w:vAnchor="text" w:hAnchor="text" w:xAlign="center" w:y="1"/>
            </w:pPr>
          </w:p>
        </w:tc>
      </w:tr>
      <w:tr w:rsidR="008D7781" w:rsidTr="002157A8">
        <w:trPr>
          <w:trHeight w:hRule="exact" w:val="31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  <w:lang w:val="en-US" w:eastAsia="en-US" w:bidi="en-US"/>
              </w:rPr>
              <w:t>J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Базовый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Боровая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29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Верхняя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0068AE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  <w:rPr>
                <w:sz w:val="20"/>
                <w:szCs w:val="20"/>
              </w:rPr>
            </w:pPr>
            <w:r w:rsidRPr="000068AE">
              <w:rPr>
                <w:rStyle w:val="1"/>
                <w:sz w:val="20"/>
                <w:szCs w:val="20"/>
                <w:vertAlign w:val="subscript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81" w:rsidRPr="000068AE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0068AE"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Веселая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Покровская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1,14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1 -й Покровский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2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2-й Покровский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 w:rsidP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80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3-й Покровский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Дачная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29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Дорога Шапки -Староселье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1,1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Железнодорожная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8-10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1"/>
              </w:rPr>
              <w:t>4-9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Железнодорожников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4,5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41-07.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Зеленая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4 "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Кленовая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Ключевая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Колхозная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Крайняя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Лесная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. 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Маркса Кротова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8-10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Межевая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Молодежная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41-34.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.. .22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Морской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Нагорная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Нестеровская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2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. 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Нижняя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 xml:space="preserve"> 0,15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 w:rsidP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220" w:lineRule="exact"/>
              <w:ind w:left="80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2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Нины Куковеровой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200A82" w:rsidP="00200A82">
            <w:pPr>
              <w:framePr w:w="10282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0,65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4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.. 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Новая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..28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Овражная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.. . 29 ,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Озерная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82" w:wrap="notBeside" w:vAnchor="text" w:hAnchor="text" w:xAlign="center" w:y="1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41-59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Озерный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Ольгин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2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Парковая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.33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Песочная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157A8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Подъезд к ж/д станции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1"/>
              </w:rPr>
              <w:t>3,5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.. 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Подъезд к кладбищу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200A82">
              <w:rPr>
                <w:rStyle w:val="9pt"/>
                <w:b w:val="0"/>
              </w:rPr>
              <w:t>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. 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Подъезд к лесопитомнику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1"/>
              </w:rPr>
              <w:t>.поселок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Подъезд к оз. Нестеровское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Подъезд к роднику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1"/>
              </w:rPr>
              <w:t>4-6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39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73" w:lineRule="exact"/>
              <w:ind w:left="200"/>
            </w:pPr>
            <w:r>
              <w:rPr>
                <w:rStyle w:val="1"/>
              </w:rPr>
              <w:t>Подъезд к центру реабилитации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2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Полевая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200A82">
              <w:rPr>
                <w:rStyle w:val="9pt"/>
                <w:b w:val="0"/>
              </w:rPr>
              <w:t>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Речная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'ул.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Садовая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rPr>
          <w:trHeight w:hRule="exact" w:val="31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Светлый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7781" w:rsidRDefault="008D778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620"/>
        <w:gridCol w:w="810"/>
        <w:gridCol w:w="1939"/>
        <w:gridCol w:w="490"/>
        <w:gridCol w:w="686"/>
        <w:gridCol w:w="590"/>
        <w:gridCol w:w="586"/>
        <w:gridCol w:w="528"/>
        <w:gridCol w:w="490"/>
        <w:gridCol w:w="432"/>
        <w:gridCol w:w="1656"/>
        <w:gridCol w:w="936"/>
      </w:tblGrid>
      <w:tr w:rsidR="008D7781">
        <w:trPr>
          <w:trHeight w:hRule="exact" w:val="206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lastRenderedPageBreak/>
              <w:t>№ п/п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1"/>
              </w:rPr>
              <w:t>Наименование населенного пункта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1"/>
              </w:rPr>
              <w:t>Протяжен</w:t>
            </w:r>
          </w:p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r>
              <w:rPr>
                <w:rStyle w:val="1"/>
              </w:rPr>
              <w:t>ность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Вид покрытия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160"/>
            </w:pPr>
            <w:r>
              <w:rPr>
                <w:rStyle w:val="1"/>
              </w:rPr>
              <w:t>Категория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1"/>
              </w:rPr>
              <w:t>Идентификационный</w:t>
            </w:r>
          </w:p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r>
              <w:rPr>
                <w:rStyle w:val="1"/>
              </w:rPr>
              <w:t>номер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100"/>
            </w:pPr>
            <w:r>
              <w:rPr>
                <w:rStyle w:val="1"/>
              </w:rPr>
              <w:t>Примечание</w:t>
            </w:r>
          </w:p>
        </w:tc>
      </w:tr>
      <w:tr w:rsidR="008D7781">
        <w:trPr>
          <w:trHeight w:hRule="exact" w:val="734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77" w:wrap="notBeside" w:vAnchor="text" w:hAnchor="text" w:xAlign="center" w:y="1"/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77" w:wrap="notBeside" w:vAnchor="text" w:hAnchor="text" w:xAlign="center" w:y="1"/>
            </w:pPr>
          </w:p>
        </w:tc>
        <w:tc>
          <w:tcPr>
            <w:tcW w:w="24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77" w:wrap="notBeside" w:vAnchor="text" w:hAnchor="text" w:xAlign="center" w:y="1"/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77" w:wrap="notBeside" w:vAnchor="text" w:hAnchor="text" w:xAlign="center" w:y="1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1"/>
              </w:rPr>
              <w:t>Асфальт</w:t>
            </w:r>
          </w:p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1"/>
              </w:rPr>
              <w:t>о/бетон</w:t>
            </w:r>
          </w:p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1"/>
              </w:rPr>
              <w:t>(АБ)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1"/>
              </w:rPr>
              <w:t>Щебено</w:t>
            </w:r>
          </w:p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1"/>
              </w:rPr>
              <w:t>чно/песч</w:t>
            </w:r>
          </w:p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1"/>
              </w:rPr>
              <w:t>аное</w:t>
            </w:r>
          </w:p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1"/>
              </w:rPr>
              <w:t>(ЩП)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2157A8">
            <w:pPr>
              <w:pStyle w:val="2"/>
              <w:framePr w:w="10277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Грунто вое (Г)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1"/>
              </w:rPr>
              <w:t>Зем.по</w:t>
            </w:r>
          </w:p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r>
              <w:rPr>
                <w:rStyle w:val="1"/>
              </w:rPr>
              <w:t>лотно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after="60" w:line="140" w:lineRule="exact"/>
              <w:ind w:left="80"/>
            </w:pPr>
            <w:r>
              <w:rPr>
                <w:rStyle w:val="1"/>
              </w:rPr>
              <w:t>Покр</w:t>
            </w:r>
          </w:p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before="60" w:line="140" w:lineRule="exact"/>
              <w:ind w:left="80"/>
            </w:pPr>
            <w:r>
              <w:rPr>
                <w:rStyle w:val="1"/>
              </w:rPr>
              <w:t>ытия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77" w:wrap="notBeside" w:vAnchor="text" w:hAnchor="text" w:xAlign="center" w:y="1"/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77" w:wrap="notBeside" w:vAnchor="text" w:hAnchor="text" w:xAlign="center" w:y="1"/>
            </w:pPr>
          </w:p>
        </w:tc>
      </w:tr>
      <w:tr w:rsidR="008D7781" w:rsidTr="000068AE">
        <w:trPr>
          <w:trHeight w:hRule="exact"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Северная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2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Советская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157A8" w:rsidP="002157A8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</w:t>
            </w:r>
            <w:r w:rsidR="00CF76C3">
              <w:rPr>
                <w:rStyle w:val="1"/>
              </w:rPr>
              <w:t>л</w:t>
            </w:r>
            <w:r>
              <w:rPr>
                <w:rStyle w:val="1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Сосновая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157A8" w:rsidP="002157A8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</w:t>
            </w:r>
            <w:r w:rsidR="00CF76C3">
              <w:rPr>
                <w:rStyle w:val="1"/>
              </w:rPr>
              <w:t>л</w:t>
            </w:r>
            <w:r>
              <w:rPr>
                <w:rStyle w:val="1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47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Средняя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48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Старосельский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Татьянин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Тихий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Угловая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Угловой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 w:rsidP="000068AE">
            <w:pPr>
              <w:framePr w:w="1027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5,5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Хвойная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Школьный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Юбилейная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2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56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Надино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Березовая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57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Надино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Земляничная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 58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Надино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Луговая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Надино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Озерная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Надино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Ольховая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 61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Надино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Ра</w:t>
            </w:r>
            <w:r w:rsidR="000068AE">
              <w:rPr>
                <w:rStyle w:val="1"/>
              </w:rPr>
              <w:t>дужная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0068AE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0068AE">
              <w:rPr>
                <w:rStyle w:val="9pt"/>
                <w:b w:val="0"/>
                <w:sz w:val="14"/>
                <w:szCs w:val="14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41-66'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Надино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Солнечная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0068AE" w:rsidP="000068AE">
            <w:pPr>
              <w:framePr w:w="10277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Надино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Центральная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64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Сиголово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Архитектурный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проезд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 65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Сиголово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Береговая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41-69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.. 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Сиголово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Заречная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67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Сиголово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Заозерный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проезд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 w:rsidP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0,</w:t>
            </w:r>
            <w:r w:rsidR="00200A82">
              <w:rPr>
                <w:rStyle w:val="1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Сиголово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Солнечная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.. 69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Сиголово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Цветочная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41-71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... 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Староселье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Лазурная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</w:t>
            </w:r>
            <w:r w:rsidR="00200A82">
              <w:rPr>
                <w:rStyle w:val="1"/>
              </w:rPr>
              <w:t>,</w:t>
            </w:r>
            <w:r>
              <w:rPr>
                <w:rStyle w:val="1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200A82">
              <w:rPr>
                <w:rStyle w:val="9pt"/>
                <w:b w:val="0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 . 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Староселье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Мирный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 w:rsidP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п</w:t>
            </w:r>
            <w:r w:rsidR="00CF76C3">
              <w:rPr>
                <w:rStyle w:val="1"/>
              </w:rPr>
              <w:t>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</w:t>
            </w:r>
            <w:r w:rsidR="00200A82">
              <w:rPr>
                <w:rStyle w:val="1"/>
              </w:rPr>
              <w:t>,</w:t>
            </w:r>
            <w:r>
              <w:rPr>
                <w:rStyle w:val="1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200A82">
              <w:rPr>
                <w:rStyle w:val="9pt"/>
                <w:b w:val="0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2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 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Староселье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Сиголовская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 w:rsidP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</w:t>
            </w:r>
            <w:r w:rsidR="00200A82">
              <w:rPr>
                <w:rStyle w:val="1"/>
              </w:rPr>
              <w:t>,</w:t>
            </w:r>
            <w:r>
              <w:rPr>
                <w:rStyle w:val="1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Pr="00200A82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73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Староселье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Староселье Центр.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</w:t>
            </w:r>
            <w:r w:rsidR="00200A82">
              <w:rPr>
                <w:rStyle w:val="1"/>
              </w:rPr>
              <w:t>л</w:t>
            </w:r>
            <w:r>
              <w:rPr>
                <w:rStyle w:val="1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Pr="00200A82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МП4П24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CenturyGothic4pt"/>
              </w:rPr>
              <w:t xml:space="preserve">. </w:t>
            </w:r>
            <w:r>
              <w:rPr>
                <w:rStyle w:val="1"/>
              </w:rPr>
              <w:t>.74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Староселье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Шапкинская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8A5A7D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8A5A7D">
              <w:rPr>
                <w:rStyle w:val="85pt0pt"/>
                <w:sz w:val="14"/>
                <w:szCs w:val="14"/>
              </w:rPr>
              <w:t>0</w:t>
            </w:r>
            <w:r w:rsidR="00200A82" w:rsidRPr="008A5A7D">
              <w:rPr>
                <w:rStyle w:val="85pt0pt"/>
                <w:sz w:val="14"/>
                <w:szCs w:val="14"/>
              </w:rPr>
              <w:t>,</w:t>
            </w:r>
            <w:r w:rsidRPr="008A5A7D">
              <w:rPr>
                <w:rStyle w:val="85pt0pt"/>
                <w:sz w:val="14"/>
                <w:szCs w:val="1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Pr="00200A82" w:rsidRDefault="008D7781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200A82">
              <w:rPr>
                <w:rStyle w:val="9pt"/>
                <w:b w:val="0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2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... 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Староселье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Фермерская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</w:t>
            </w:r>
            <w:r w:rsidR="00200A82">
              <w:rPr>
                <w:rStyle w:val="1"/>
              </w:rPr>
              <w:t>,</w:t>
            </w:r>
            <w:r>
              <w:rPr>
                <w:rStyle w:val="1"/>
              </w:rPr>
              <w:t>54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Pr="00200A82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 .. 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Белоголово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Ижорский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200A82" w:rsidP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200A82">
              <w:rPr>
                <w:rStyle w:val="85pt0pt"/>
                <w:sz w:val="14"/>
                <w:szCs w:val="14"/>
              </w:rPr>
              <w:t>проезд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200A82" w:rsidP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Pr="00200A82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CenturyGothic4pt"/>
              </w:rPr>
              <w:t xml:space="preserve">. </w:t>
            </w:r>
            <w:r>
              <w:rPr>
                <w:rStyle w:val="1"/>
              </w:rPr>
              <w:t>.77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Белоголово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Дружный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 w:rsidP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A5A7D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</w:t>
            </w:r>
            <w:r w:rsidR="00CF76C3">
              <w:rPr>
                <w:rStyle w:val="1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Pr="00200A82" w:rsidRDefault="008D7781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200A82">
              <w:rPr>
                <w:rStyle w:val="9pt"/>
                <w:b w:val="0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Белоголово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Центральная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Pr="00200A82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Ерзуново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Мгинский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Pr="00200A82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200A82">
              <w:rPr>
                <w:rStyle w:val="9pt"/>
                <w:b w:val="0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rPr>
          <w:trHeight w:hRule="exact" w:val="31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Ерзуново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Центральная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Pr="00200A82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200A82">
              <w:rPr>
                <w:rStyle w:val="9pt"/>
                <w:b w:val="0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157A8" w:rsidRDefault="002157A8">
      <w:pPr>
        <w:pStyle w:val="a6"/>
        <w:framePr w:w="10277" w:wrap="notBeside" w:vAnchor="text" w:hAnchor="text" w:xAlign="center" w:y="1"/>
        <w:shd w:val="clear" w:color="auto" w:fill="auto"/>
        <w:rPr>
          <w:sz w:val="20"/>
          <w:szCs w:val="20"/>
        </w:rPr>
      </w:pPr>
    </w:p>
    <w:p w:rsidR="004A5FB9" w:rsidRDefault="00CF76C3" w:rsidP="008A5A7D">
      <w:pPr>
        <w:pStyle w:val="a6"/>
        <w:framePr w:w="10277" w:wrap="notBeside" w:vAnchor="text" w:hAnchor="text" w:xAlign="center" w:y="1"/>
        <w:shd w:val="clear" w:color="auto" w:fill="auto"/>
        <w:spacing w:line="240" w:lineRule="auto"/>
        <w:rPr>
          <w:sz w:val="20"/>
          <w:szCs w:val="20"/>
        </w:rPr>
      </w:pPr>
      <w:r w:rsidRPr="002157A8">
        <w:rPr>
          <w:sz w:val="20"/>
          <w:szCs w:val="20"/>
        </w:rPr>
        <w:t xml:space="preserve">Общая протяженность дорог общего пользования местного значения: </w:t>
      </w:r>
      <w:r w:rsidR="004A5FB9">
        <w:rPr>
          <w:sz w:val="20"/>
          <w:szCs w:val="20"/>
        </w:rPr>
        <w:t>36,28км</w:t>
      </w:r>
    </w:p>
    <w:p w:rsidR="008D7781" w:rsidRPr="002157A8" w:rsidRDefault="00CF76C3" w:rsidP="008A5A7D">
      <w:pPr>
        <w:pStyle w:val="a6"/>
        <w:framePr w:w="10277" w:wrap="notBeside" w:vAnchor="text" w:hAnchor="text" w:xAlign="center" w:y="1"/>
        <w:shd w:val="clear" w:color="auto" w:fill="auto"/>
        <w:spacing w:line="240" w:lineRule="auto"/>
        <w:rPr>
          <w:sz w:val="20"/>
          <w:szCs w:val="20"/>
        </w:rPr>
      </w:pPr>
      <w:r w:rsidRPr="002157A8">
        <w:rPr>
          <w:sz w:val="20"/>
          <w:szCs w:val="20"/>
        </w:rPr>
        <w:t>в том числе</w:t>
      </w:r>
    </w:p>
    <w:p w:rsidR="008D7781" w:rsidRPr="002157A8" w:rsidRDefault="008D7781" w:rsidP="008A5A7D">
      <w:pPr>
        <w:rPr>
          <w:sz w:val="20"/>
          <w:szCs w:val="20"/>
        </w:rPr>
      </w:pPr>
    </w:p>
    <w:p w:rsidR="008D7781" w:rsidRPr="002157A8" w:rsidRDefault="00DF0CAC" w:rsidP="008A5A7D">
      <w:pPr>
        <w:pStyle w:val="a8"/>
        <w:shd w:val="clear" w:color="auto" w:fill="auto"/>
        <w:tabs>
          <w:tab w:val="right" w:pos="4856"/>
        </w:tabs>
        <w:spacing w:line="240" w:lineRule="auto"/>
        <w:ind w:left="1520"/>
        <w:rPr>
          <w:sz w:val="20"/>
          <w:szCs w:val="20"/>
        </w:rPr>
      </w:pPr>
      <w:r w:rsidRPr="002157A8">
        <w:rPr>
          <w:sz w:val="20"/>
          <w:szCs w:val="20"/>
        </w:rPr>
        <w:fldChar w:fldCharType="begin"/>
      </w:r>
      <w:r w:rsidR="00CF76C3" w:rsidRPr="002157A8">
        <w:rPr>
          <w:sz w:val="20"/>
          <w:szCs w:val="20"/>
        </w:rPr>
        <w:instrText xml:space="preserve"> TOC \o "1-5" \h \z </w:instrText>
      </w:r>
      <w:r w:rsidRPr="002157A8">
        <w:rPr>
          <w:sz w:val="20"/>
          <w:szCs w:val="20"/>
        </w:rPr>
        <w:fldChar w:fldCharType="separate"/>
      </w:r>
      <w:r w:rsidR="00CF76C3" w:rsidRPr="002157A8">
        <w:rPr>
          <w:sz w:val="20"/>
          <w:szCs w:val="20"/>
        </w:rPr>
        <w:t>с усовершенствованным покрыт</w:t>
      </w:r>
      <w:r w:rsidR="004A5FB9">
        <w:rPr>
          <w:sz w:val="20"/>
          <w:szCs w:val="20"/>
        </w:rPr>
        <w:t>и</w:t>
      </w:r>
      <w:r w:rsidR="00CF76C3" w:rsidRPr="002157A8">
        <w:rPr>
          <w:sz w:val="20"/>
          <w:szCs w:val="20"/>
        </w:rPr>
        <w:t>е</w:t>
      </w:r>
      <w:r w:rsidR="00CF76C3" w:rsidRPr="002157A8">
        <w:rPr>
          <w:sz w:val="20"/>
          <w:szCs w:val="20"/>
        </w:rPr>
        <w:tab/>
      </w:r>
      <w:r w:rsidR="004A5FB9">
        <w:rPr>
          <w:sz w:val="20"/>
          <w:szCs w:val="20"/>
        </w:rPr>
        <w:t>м -</w:t>
      </w:r>
      <w:r w:rsidR="00CF76C3" w:rsidRPr="002157A8">
        <w:rPr>
          <w:sz w:val="20"/>
          <w:szCs w:val="20"/>
        </w:rPr>
        <w:t>19,85</w:t>
      </w:r>
      <w:r w:rsidR="004A5FB9">
        <w:rPr>
          <w:sz w:val="20"/>
          <w:szCs w:val="20"/>
        </w:rPr>
        <w:t>км</w:t>
      </w:r>
    </w:p>
    <w:p w:rsidR="008D7781" w:rsidRPr="002157A8" w:rsidRDefault="00CF76C3" w:rsidP="008A5A7D">
      <w:pPr>
        <w:pStyle w:val="a8"/>
        <w:shd w:val="clear" w:color="auto" w:fill="auto"/>
        <w:tabs>
          <w:tab w:val="right" w:pos="4856"/>
        </w:tabs>
        <w:spacing w:line="240" w:lineRule="auto"/>
        <w:ind w:left="1520"/>
        <w:rPr>
          <w:sz w:val="20"/>
          <w:szCs w:val="20"/>
        </w:rPr>
      </w:pPr>
      <w:r w:rsidRPr="002157A8">
        <w:rPr>
          <w:sz w:val="20"/>
          <w:szCs w:val="20"/>
        </w:rPr>
        <w:t>с твердым покрытием</w:t>
      </w:r>
      <w:r w:rsidR="004A5FB9">
        <w:rPr>
          <w:sz w:val="20"/>
          <w:szCs w:val="20"/>
        </w:rPr>
        <w:t xml:space="preserve"> -</w:t>
      </w:r>
      <w:r w:rsidRPr="002157A8">
        <w:rPr>
          <w:sz w:val="20"/>
          <w:szCs w:val="20"/>
        </w:rPr>
        <w:tab/>
        <w:t>10,08</w:t>
      </w:r>
      <w:r w:rsidR="004A5FB9">
        <w:rPr>
          <w:sz w:val="20"/>
          <w:szCs w:val="20"/>
        </w:rPr>
        <w:t>км</w:t>
      </w:r>
    </w:p>
    <w:p w:rsidR="008D7781" w:rsidRDefault="00CF76C3" w:rsidP="008A5A7D">
      <w:pPr>
        <w:pStyle w:val="a8"/>
        <w:shd w:val="clear" w:color="auto" w:fill="auto"/>
        <w:tabs>
          <w:tab w:val="right" w:pos="4856"/>
        </w:tabs>
        <w:spacing w:line="240" w:lineRule="auto"/>
        <w:ind w:left="1520"/>
      </w:pPr>
      <w:r w:rsidRPr="002157A8">
        <w:rPr>
          <w:sz w:val="20"/>
          <w:szCs w:val="20"/>
        </w:rPr>
        <w:t>с грунтовым покрыт</w:t>
      </w:r>
      <w:r w:rsidR="004A5FB9">
        <w:rPr>
          <w:sz w:val="20"/>
          <w:szCs w:val="20"/>
        </w:rPr>
        <w:t>и</w:t>
      </w:r>
      <w:r w:rsidRPr="002157A8">
        <w:rPr>
          <w:sz w:val="20"/>
          <w:szCs w:val="20"/>
        </w:rPr>
        <w:t>е</w:t>
      </w:r>
      <w:r w:rsidR="004A5FB9">
        <w:rPr>
          <w:sz w:val="20"/>
          <w:szCs w:val="20"/>
        </w:rPr>
        <w:t>м -</w:t>
      </w:r>
      <w:r w:rsidRPr="002157A8">
        <w:rPr>
          <w:sz w:val="20"/>
          <w:szCs w:val="20"/>
        </w:rPr>
        <w:tab/>
      </w:r>
      <w:r w:rsidR="008A5A7D">
        <w:rPr>
          <w:sz w:val="20"/>
          <w:szCs w:val="20"/>
        </w:rPr>
        <w:t>6,</w:t>
      </w:r>
      <w:r w:rsidR="004A5FB9">
        <w:rPr>
          <w:sz w:val="20"/>
          <w:szCs w:val="20"/>
        </w:rPr>
        <w:t>3</w:t>
      </w:r>
      <w:bookmarkStart w:id="0" w:name="_GoBack"/>
      <w:bookmarkEnd w:id="0"/>
      <w:r w:rsidR="004A5FB9">
        <w:rPr>
          <w:sz w:val="20"/>
          <w:szCs w:val="20"/>
        </w:rPr>
        <w:t>5</w:t>
      </w:r>
      <w:r w:rsidR="00DF0CAC" w:rsidRPr="002157A8">
        <w:rPr>
          <w:sz w:val="20"/>
          <w:szCs w:val="20"/>
        </w:rPr>
        <w:fldChar w:fldCharType="end"/>
      </w:r>
      <w:r w:rsidR="004A5FB9">
        <w:rPr>
          <w:sz w:val="20"/>
          <w:szCs w:val="20"/>
        </w:rPr>
        <w:t>км</w:t>
      </w:r>
    </w:p>
    <w:sectPr w:rsidR="008D7781" w:rsidSect="00CF76C3">
      <w:type w:val="continuous"/>
      <w:pgSz w:w="11906" w:h="16838"/>
      <w:pgMar w:top="342" w:right="849" w:bottom="688" w:left="8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1B" w:rsidRDefault="0096551B">
      <w:r>
        <w:separator/>
      </w:r>
    </w:p>
  </w:endnote>
  <w:endnote w:type="continuationSeparator" w:id="1">
    <w:p w:rsidR="0096551B" w:rsidRDefault="00965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1B" w:rsidRDefault="0096551B"/>
  </w:footnote>
  <w:footnote w:type="continuationSeparator" w:id="1">
    <w:p w:rsidR="0096551B" w:rsidRDefault="009655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D7781"/>
    <w:rsid w:val="000068AE"/>
    <w:rsid w:val="00200A82"/>
    <w:rsid w:val="002157A8"/>
    <w:rsid w:val="004A5FB9"/>
    <w:rsid w:val="008A5A7D"/>
    <w:rsid w:val="008D7781"/>
    <w:rsid w:val="0096551B"/>
    <w:rsid w:val="009A0E52"/>
    <w:rsid w:val="00CF76C3"/>
    <w:rsid w:val="00D152E2"/>
    <w:rsid w:val="00DF0CAC"/>
    <w:rsid w:val="00F7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C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CA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F0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0">
    <w:name w:val="Основной текст (2)_"/>
    <w:basedOn w:val="a0"/>
    <w:link w:val="21"/>
    <w:rsid w:val="00DF0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Основной текст1"/>
    <w:basedOn w:val="a4"/>
    <w:rsid w:val="00DF0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Demi11pt-1pt">
    <w:name w:val="Основной текст + Franklin Gothic Demi;11 pt;Курсив;Интервал -1 pt"/>
    <w:basedOn w:val="a4"/>
    <w:rsid w:val="00DF0CA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Demi11pt">
    <w:name w:val="Основной текст + Franklin Gothic Demi;11 pt;Курсив"/>
    <w:basedOn w:val="a4"/>
    <w:rsid w:val="00DF0CA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DF0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DF0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enturyGothic4pt">
    <w:name w:val="Основной текст + Century Gothic;4 pt"/>
    <w:basedOn w:val="a4"/>
    <w:rsid w:val="00DF0CA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Demi95pt0pt">
    <w:name w:val="Основной текст + Franklin Gothic Demi;9;5 pt;Интервал 0 pt"/>
    <w:basedOn w:val="a4"/>
    <w:rsid w:val="00DF0CAC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okmanOldStyle4pt">
    <w:name w:val="Основной текст + Bookman Old Style;4 pt"/>
    <w:basedOn w:val="a4"/>
    <w:rsid w:val="00DF0CA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85pt0pt">
    <w:name w:val="Основной текст + 8;5 pt;Интервал 0 pt"/>
    <w:basedOn w:val="a4"/>
    <w:rsid w:val="00DF0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enturyGothic45pt">
    <w:name w:val="Основной текст + Century Gothic;4;5 pt"/>
    <w:basedOn w:val="a4"/>
    <w:rsid w:val="00DF0CA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a7">
    <w:name w:val="Оглавление_"/>
    <w:basedOn w:val="a0"/>
    <w:link w:val="a8"/>
    <w:rsid w:val="00DF0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">
    <w:name w:val="Основной текст2"/>
    <w:basedOn w:val="a"/>
    <w:link w:val="a4"/>
    <w:rsid w:val="00DF0CAC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1">
    <w:name w:val="Основной текст (2)"/>
    <w:basedOn w:val="a"/>
    <w:link w:val="20"/>
    <w:rsid w:val="00DF0CAC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6">
    <w:name w:val="Подпись к таблице"/>
    <w:basedOn w:val="a"/>
    <w:link w:val="a5"/>
    <w:rsid w:val="00DF0CAC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8">
    <w:name w:val="Оглавление"/>
    <w:basedOn w:val="a"/>
    <w:link w:val="a7"/>
    <w:rsid w:val="00DF0CAC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17">
    <w:name w:val="p17"/>
    <w:basedOn w:val="a"/>
    <w:rsid w:val="00CF76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CF76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CF76C3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t4">
    <w:name w:val="t4"/>
    <w:rsid w:val="00CF7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Demi11pt-1pt">
    <w:name w:val="Основной текст + Franklin Gothic Demi;11 pt;Курсив;Интервал -1 pt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Demi11pt">
    <w:name w:val="Основной текст + Franklin Gothic Demi;11 pt;Курсив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enturyGothic4pt">
    <w:name w:val="Основной текст + Century Gothic;4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Demi95pt0pt">
    <w:name w:val="Основной текст + Franklin Gothic Demi;9;5 pt;Интервал 0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okmanOldStyle4pt">
    <w:name w:val="Основной текст + Bookman Old Style;4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85pt0pt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enturyGothic45pt">
    <w:name w:val="Основной текст + Century Gothic;4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17">
    <w:name w:val="p17"/>
    <w:basedOn w:val="a"/>
    <w:rsid w:val="00CF76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CF76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CF76C3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t4">
    <w:name w:val="t4"/>
    <w:rsid w:val="00CF7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2</cp:revision>
  <cp:lastPrinted>2019-03-28T13:34:00Z</cp:lastPrinted>
  <dcterms:created xsi:type="dcterms:W3CDTF">2019-03-28T12:29:00Z</dcterms:created>
  <dcterms:modified xsi:type="dcterms:W3CDTF">2019-08-01T10:59:00Z</dcterms:modified>
</cp:coreProperties>
</file>