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C" w:rsidRPr="00DC7B17" w:rsidRDefault="00BB2C8C" w:rsidP="00BB2C8C">
      <w:pPr>
        <w:pStyle w:val="a3"/>
        <w:jc w:val="center"/>
        <w:rPr>
          <w:b/>
          <w:sz w:val="24"/>
          <w:szCs w:val="24"/>
        </w:rPr>
      </w:pPr>
      <w:r w:rsidRPr="00DC7B17">
        <w:rPr>
          <w:b/>
          <w:sz w:val="24"/>
          <w:szCs w:val="24"/>
        </w:rPr>
        <w:t>ШАПКИНСКОЕ СЕЛЬСКОЕ   ПОСЕЛЕНИЕ</w:t>
      </w:r>
    </w:p>
    <w:p w:rsidR="00BB2C8C" w:rsidRPr="00DC7B17" w:rsidRDefault="00BB2C8C" w:rsidP="00BB2C8C">
      <w:pPr>
        <w:pStyle w:val="a3"/>
        <w:jc w:val="center"/>
        <w:rPr>
          <w:b/>
          <w:sz w:val="24"/>
          <w:szCs w:val="24"/>
        </w:rPr>
      </w:pPr>
      <w:r w:rsidRPr="00DC7B17">
        <w:rPr>
          <w:b/>
          <w:sz w:val="24"/>
          <w:szCs w:val="24"/>
        </w:rPr>
        <w:t>ТОСНЕНСКОГО РАЙОНА  ЛЕНИНГРАДСКОЙ ОБЛАСТИ</w:t>
      </w:r>
    </w:p>
    <w:p w:rsidR="00BB2C8C" w:rsidRPr="00DC7B17" w:rsidRDefault="00BB2C8C" w:rsidP="00BB2C8C">
      <w:pPr>
        <w:pStyle w:val="a3"/>
        <w:jc w:val="center"/>
        <w:rPr>
          <w:b/>
          <w:sz w:val="24"/>
          <w:szCs w:val="24"/>
        </w:rPr>
      </w:pPr>
    </w:p>
    <w:p w:rsidR="00BB2C8C" w:rsidRPr="00DC7B17" w:rsidRDefault="00BB2C8C" w:rsidP="00BB2C8C">
      <w:pPr>
        <w:pStyle w:val="a3"/>
        <w:jc w:val="center"/>
        <w:rPr>
          <w:b/>
          <w:sz w:val="24"/>
          <w:szCs w:val="24"/>
        </w:rPr>
      </w:pPr>
      <w:r w:rsidRPr="00DC7B17">
        <w:rPr>
          <w:b/>
          <w:sz w:val="24"/>
          <w:szCs w:val="24"/>
        </w:rPr>
        <w:t>АДМИНИСТРАЦИЯ</w:t>
      </w:r>
    </w:p>
    <w:p w:rsidR="00BB2C8C" w:rsidRPr="00DC7B17" w:rsidRDefault="00BB2C8C" w:rsidP="00BB2C8C">
      <w:pPr>
        <w:pStyle w:val="a3"/>
        <w:jc w:val="center"/>
        <w:rPr>
          <w:b/>
          <w:sz w:val="24"/>
          <w:szCs w:val="24"/>
        </w:rPr>
      </w:pPr>
    </w:p>
    <w:p w:rsidR="00BB2C8C" w:rsidRPr="00DC7B17" w:rsidRDefault="00BB2C8C" w:rsidP="00BB2C8C">
      <w:pPr>
        <w:pStyle w:val="a3"/>
        <w:jc w:val="center"/>
        <w:rPr>
          <w:b/>
          <w:sz w:val="24"/>
          <w:szCs w:val="24"/>
        </w:rPr>
      </w:pPr>
      <w:r w:rsidRPr="00DC7B17">
        <w:rPr>
          <w:b/>
          <w:sz w:val="24"/>
          <w:szCs w:val="24"/>
        </w:rPr>
        <w:t>ПОСТАНОВЛЕНИЕ</w:t>
      </w:r>
    </w:p>
    <w:p w:rsidR="00BB2C8C" w:rsidRDefault="00BB2C8C" w:rsidP="00BB2C8C">
      <w:pPr>
        <w:rPr>
          <w:sz w:val="28"/>
          <w:szCs w:val="28"/>
        </w:rPr>
      </w:pPr>
    </w:p>
    <w:p w:rsidR="00BB2C8C" w:rsidRDefault="00BB2C8C" w:rsidP="00BB2C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2C8C" w:rsidRPr="00545A46" w:rsidRDefault="00983B9F" w:rsidP="00BB2C8C">
      <w:r>
        <w:t>30</w:t>
      </w:r>
      <w:r w:rsidR="00BB2C8C" w:rsidRPr="002E6785">
        <w:t>.</w:t>
      </w:r>
      <w:r>
        <w:t>01</w:t>
      </w:r>
      <w:r w:rsidR="00BB2C8C" w:rsidRPr="002E6785">
        <w:t>.20</w:t>
      </w:r>
      <w:r w:rsidR="00BB2C8C">
        <w:t>2</w:t>
      </w:r>
      <w:r>
        <w:t>3</w:t>
      </w:r>
      <w:r w:rsidR="00BB2C8C" w:rsidRPr="002E6785">
        <w:t xml:space="preserve">  № </w:t>
      </w:r>
      <w:r>
        <w:t>7</w:t>
      </w:r>
    </w:p>
    <w:p w:rsidR="00B07E24" w:rsidRDefault="00B07E24" w:rsidP="00B07E24">
      <w:pPr>
        <w:pStyle w:val="a7"/>
        <w:spacing w:before="0" w:beforeAutospacing="0" w:after="0" w:afterAutospacing="0"/>
        <w:rPr>
          <w:lang w:eastAsia="zh-CN"/>
        </w:rPr>
      </w:pPr>
      <w:r>
        <w:rPr>
          <w:lang w:eastAsia="zh-CN"/>
        </w:rPr>
        <w:t xml:space="preserve">Об </w:t>
      </w:r>
      <w:r w:rsidR="00006C9F">
        <w:rPr>
          <w:lang w:eastAsia="zh-CN"/>
        </w:rPr>
        <w:t xml:space="preserve">утверждении </w:t>
      </w:r>
      <w:r>
        <w:rPr>
          <w:lang w:eastAsia="zh-CN"/>
        </w:rPr>
        <w:t xml:space="preserve"> годовых нормативов обеспечения населения </w:t>
      </w:r>
    </w:p>
    <w:p w:rsidR="00B07E24" w:rsidRDefault="00B07E24" w:rsidP="00B07E24">
      <w:pPr>
        <w:pStyle w:val="a7"/>
        <w:spacing w:before="0" w:beforeAutospacing="0" w:after="0" w:afterAutospacing="0"/>
        <w:rPr>
          <w:lang w:eastAsia="zh-CN"/>
        </w:rPr>
      </w:pPr>
      <w:r>
        <w:rPr>
          <w:lang w:eastAsia="zh-CN"/>
        </w:rPr>
        <w:t>основными видами печного топлива на нужды отопления жилых домов</w:t>
      </w:r>
    </w:p>
    <w:p w:rsidR="00B07E24" w:rsidRDefault="00B07E24" w:rsidP="00BB2C8C">
      <w:pPr>
        <w:jc w:val="both"/>
      </w:pPr>
      <w:r>
        <w:rPr>
          <w:lang w:eastAsia="zh-CN"/>
        </w:rPr>
        <w:t xml:space="preserve">на </w:t>
      </w:r>
      <w:r w:rsidR="00BB2C8C">
        <w:t xml:space="preserve">территории </w:t>
      </w:r>
      <w:proofErr w:type="spellStart"/>
      <w:r w:rsidR="00BB2C8C">
        <w:t>Шапкинского</w:t>
      </w:r>
      <w:proofErr w:type="spellEnd"/>
      <w:r>
        <w:t xml:space="preserve"> </w:t>
      </w:r>
      <w:r w:rsidR="00BB2C8C">
        <w:t xml:space="preserve">сельского поселения </w:t>
      </w:r>
    </w:p>
    <w:p w:rsidR="00BB2C8C" w:rsidRDefault="00BB2C8C" w:rsidP="00BB2C8C">
      <w:pPr>
        <w:jc w:val="both"/>
      </w:pPr>
      <w:proofErr w:type="spellStart"/>
      <w:r>
        <w:t>Тосненского</w:t>
      </w:r>
      <w:proofErr w:type="spellEnd"/>
      <w:r>
        <w:tab/>
      </w:r>
      <w:r w:rsidR="00B07E24">
        <w:t xml:space="preserve"> </w:t>
      </w:r>
      <w:r>
        <w:t>района Ленинградской области</w:t>
      </w:r>
    </w:p>
    <w:p w:rsidR="00BB2C8C" w:rsidRDefault="00BB2C8C" w:rsidP="00BB2C8C">
      <w:pPr>
        <w:jc w:val="both"/>
      </w:pPr>
      <w:r>
        <w:t xml:space="preserve">    </w:t>
      </w:r>
    </w:p>
    <w:p w:rsidR="00B07E24" w:rsidRDefault="00B07E24" w:rsidP="00B07E24">
      <w:pPr>
        <w:ind w:firstLine="567"/>
        <w:jc w:val="both"/>
        <w:rPr>
          <w:color w:val="000000"/>
        </w:rPr>
      </w:pPr>
      <w:proofErr w:type="gramStart"/>
      <w:r w:rsidRPr="00B07E24">
        <w:rPr>
          <w:color w:val="000000"/>
        </w:rPr>
        <w:t xml:space="preserve">В целях обеспечения единых мер социальной поддержки граждан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 w:rsidRPr="00B07E24">
        <w:t>,</w:t>
      </w:r>
      <w:r w:rsidRPr="00B07E24">
        <w:rPr>
          <w:color w:val="000000"/>
        </w:rPr>
        <w:t xml:space="preserve"> в соответствии с Постановлением Правительства Ленинградской области от 13.03.2018 г. №78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руководствуясь Уставом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proofErr w:type="gramEnd"/>
    </w:p>
    <w:p w:rsidR="00B07E24" w:rsidRDefault="00B07E24" w:rsidP="00BB2C8C">
      <w:pPr>
        <w:ind w:firstLine="567"/>
        <w:jc w:val="both"/>
      </w:pPr>
    </w:p>
    <w:p w:rsidR="00BB2C8C" w:rsidRDefault="00BB2C8C" w:rsidP="00BB2C8C">
      <w:pPr>
        <w:widowControl w:val="0"/>
        <w:autoSpaceDE w:val="0"/>
        <w:autoSpaceDN w:val="0"/>
        <w:adjustRightInd w:val="0"/>
        <w:jc w:val="both"/>
      </w:pPr>
      <w:r>
        <w:t>ПОСТАНОВЛЯЮ:</w:t>
      </w:r>
    </w:p>
    <w:p w:rsidR="00006C9F" w:rsidRDefault="00B07E24" w:rsidP="00006C9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1. </w:t>
      </w:r>
      <w:r w:rsidR="00006C9F">
        <w:t>Утвердить годовые нормативы обеспечения дровами на нужды отопления жилых домов в размере:</w:t>
      </w:r>
    </w:p>
    <w:p w:rsidR="00006C9F" w:rsidRDefault="00006C9F" w:rsidP="00006C9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для одиноко проживающих граждан – 8,25 кубического метра на одного человека;</w:t>
      </w:r>
    </w:p>
    <w:p w:rsidR="00006C9F" w:rsidRDefault="00006C9F" w:rsidP="00006C9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для семей, состоящих из двух человек – 5,25 кубического метра в расчете на одного человека;</w:t>
      </w:r>
    </w:p>
    <w:p w:rsidR="00006C9F" w:rsidRDefault="00006C9F" w:rsidP="00006C9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для семей, состоящих из трех и более человек – 4,50 кубического метра в расчете на одного человека.</w:t>
      </w:r>
    </w:p>
    <w:p w:rsidR="00006C9F" w:rsidRDefault="00006C9F" w:rsidP="00006C9F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2. </w:t>
      </w:r>
      <w:r>
        <w:t xml:space="preserve">Утвердить годовые нормативы обеспечения </w:t>
      </w:r>
      <w:r>
        <w:t>углем</w:t>
      </w:r>
      <w:r>
        <w:t xml:space="preserve"> на нужды отопления жилых домов в размере:</w:t>
      </w:r>
    </w:p>
    <w:p w:rsidR="00006C9F" w:rsidRDefault="00006C9F" w:rsidP="00006C9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для одиноко проживающих граждан – 3,60 тонны на одного человека;</w:t>
      </w:r>
    </w:p>
    <w:p w:rsidR="00006C9F" w:rsidRDefault="00006C9F" w:rsidP="00006C9F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- для семей, состоящих из двух человек – 2,30 тонны в расчете на одного человека;</w:t>
      </w:r>
    </w:p>
    <w:p w:rsidR="00006C9F" w:rsidRDefault="00006C9F" w:rsidP="00006C9F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для семей, состоящих из трех и более человек – 2,00 тонны в расчете на одного человека</w:t>
      </w:r>
      <w:r>
        <w:rPr>
          <w:color w:val="000000"/>
        </w:rPr>
        <w:t>.</w:t>
      </w:r>
    </w:p>
    <w:p w:rsidR="00211707" w:rsidRPr="0046635A" w:rsidRDefault="00006C9F" w:rsidP="00006C9F">
      <w:pPr>
        <w:pStyle w:val="a7"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3. </w:t>
      </w:r>
      <w:r w:rsidR="00211707">
        <w:t xml:space="preserve">Обнародовать настоящее постановление в установленных местах и разместить на официальном сайте администрации </w:t>
      </w:r>
      <w:proofErr w:type="spellStart"/>
      <w:r w:rsidR="00211707">
        <w:t>Шапкинского</w:t>
      </w:r>
      <w:proofErr w:type="spellEnd"/>
      <w:r w:rsidR="00211707">
        <w:t xml:space="preserve"> сельского поселения </w:t>
      </w:r>
      <w:proofErr w:type="spellStart"/>
      <w:r w:rsidR="00211707">
        <w:t>Тосненского</w:t>
      </w:r>
      <w:proofErr w:type="spellEnd"/>
      <w:r w:rsidR="00211707">
        <w:t xml:space="preserve"> района Ленинградской области.</w:t>
      </w:r>
    </w:p>
    <w:p w:rsidR="00211707" w:rsidRDefault="00211707" w:rsidP="00211707">
      <w:pPr>
        <w:pStyle w:val="a4"/>
        <w:shd w:val="clear" w:color="auto" w:fill="FFFFFF"/>
        <w:spacing w:line="274" w:lineRule="exact"/>
        <w:ind w:right="-73"/>
        <w:jc w:val="both"/>
      </w:pPr>
    </w:p>
    <w:p w:rsidR="00BB2C8C" w:rsidRDefault="00BB2C8C" w:rsidP="00BB2C8C"/>
    <w:p w:rsidR="00BB2C8C" w:rsidRDefault="00BB2C8C" w:rsidP="00BB2C8C"/>
    <w:p w:rsidR="00BB2C8C" w:rsidRDefault="00BB2C8C" w:rsidP="00BB2C8C">
      <w:r>
        <w:t xml:space="preserve">           Глава  администрации                                                              М.С. Немешев</w:t>
      </w:r>
    </w:p>
    <w:p w:rsidR="00BB2C8C" w:rsidRDefault="00BB2C8C" w:rsidP="00BB2C8C"/>
    <w:p w:rsidR="00BB2C8C" w:rsidRDefault="00BB2C8C" w:rsidP="00BB2C8C"/>
    <w:p w:rsidR="00BB2C8C" w:rsidRDefault="00BB2C8C" w:rsidP="00BB2C8C"/>
    <w:p w:rsidR="00006C9F" w:rsidRDefault="00006C9F" w:rsidP="00BB2C8C"/>
    <w:p w:rsidR="00006C9F" w:rsidRDefault="00006C9F" w:rsidP="00BB2C8C"/>
    <w:p w:rsidR="00006C9F" w:rsidRDefault="00006C9F" w:rsidP="00BB2C8C">
      <w:bookmarkStart w:id="0" w:name="_GoBack"/>
      <w:bookmarkEnd w:id="0"/>
    </w:p>
    <w:p w:rsidR="00211707" w:rsidRDefault="00211707" w:rsidP="00BB2C8C"/>
    <w:p w:rsidR="00211707" w:rsidRDefault="00211707" w:rsidP="00BB2C8C"/>
    <w:p w:rsidR="00BB2C8C" w:rsidRPr="00211707" w:rsidRDefault="00BB2C8C" w:rsidP="00BB2C8C">
      <w:pPr>
        <w:rPr>
          <w:sz w:val="16"/>
          <w:szCs w:val="16"/>
        </w:rPr>
      </w:pPr>
      <w:r w:rsidRPr="00211707">
        <w:rPr>
          <w:sz w:val="16"/>
          <w:szCs w:val="16"/>
        </w:rPr>
        <w:t>Полежаева</w:t>
      </w:r>
    </w:p>
    <w:sectPr w:rsidR="00BB2C8C" w:rsidRPr="00211707" w:rsidSect="002117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C"/>
    <w:rsid w:val="00006C9F"/>
    <w:rsid w:val="00211707"/>
    <w:rsid w:val="008375FE"/>
    <w:rsid w:val="00983B9F"/>
    <w:rsid w:val="00AF3D2B"/>
    <w:rsid w:val="00B07E24"/>
    <w:rsid w:val="00B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B2C8C"/>
    <w:pPr>
      <w:widowControl w:val="0"/>
      <w:autoSpaceDE w:val="0"/>
      <w:autoSpaceDN w:val="0"/>
      <w:adjustRightInd w:val="0"/>
      <w:spacing w:line="276" w:lineRule="exact"/>
    </w:pPr>
    <w:rPr>
      <w:rFonts w:ascii="Calibri" w:eastAsia="Calibri" w:hAnsi="Calibri"/>
    </w:rPr>
  </w:style>
  <w:style w:type="character" w:customStyle="1" w:styleId="FontStyle14">
    <w:name w:val="Font Style14"/>
    <w:uiPriority w:val="99"/>
    <w:rsid w:val="00BB2C8C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BB2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7E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B2C8C"/>
    <w:pPr>
      <w:widowControl w:val="0"/>
      <w:autoSpaceDE w:val="0"/>
      <w:autoSpaceDN w:val="0"/>
      <w:adjustRightInd w:val="0"/>
      <w:spacing w:line="276" w:lineRule="exact"/>
    </w:pPr>
    <w:rPr>
      <w:rFonts w:ascii="Calibri" w:eastAsia="Calibri" w:hAnsi="Calibri"/>
    </w:rPr>
  </w:style>
  <w:style w:type="character" w:customStyle="1" w:styleId="FontStyle14">
    <w:name w:val="Font Style14"/>
    <w:uiPriority w:val="99"/>
    <w:rsid w:val="00BB2C8C"/>
    <w:rPr>
      <w:rFonts w:ascii="Times New Roman" w:hAnsi="Times New Roman" w:cs="Times New Roman" w:hint="default"/>
      <w:sz w:val="22"/>
      <w:szCs w:val="22"/>
    </w:rPr>
  </w:style>
  <w:style w:type="paragraph" w:styleId="a4">
    <w:name w:val="List Paragraph"/>
    <w:basedOn w:val="a"/>
    <w:uiPriority w:val="34"/>
    <w:qFormat/>
    <w:rsid w:val="00BB2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7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07E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2023-01-30T12:25:00Z</cp:lastPrinted>
  <dcterms:created xsi:type="dcterms:W3CDTF">2023-01-30T11:43:00Z</dcterms:created>
  <dcterms:modified xsi:type="dcterms:W3CDTF">2023-01-30T12:26:00Z</dcterms:modified>
</cp:coreProperties>
</file>