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E1" w:rsidRPr="00C838A5" w:rsidRDefault="00E00FE1" w:rsidP="00D734E3">
      <w:pPr>
        <w:pStyle w:val="Style1"/>
        <w:widowControl/>
        <w:spacing w:line="240" w:lineRule="auto"/>
        <w:ind w:left="-567" w:firstLine="284"/>
        <w:rPr>
          <w:rStyle w:val="FontStyle19"/>
          <w:sz w:val="24"/>
          <w:szCs w:val="24"/>
        </w:rPr>
      </w:pPr>
      <w:r w:rsidRPr="00C838A5">
        <w:rPr>
          <w:rStyle w:val="FontStyle19"/>
          <w:sz w:val="24"/>
          <w:szCs w:val="24"/>
        </w:rPr>
        <w:t>ШАПКИНСКОЕ СЕЛЬСКОЕ ПОСЕЛЕНИЕ</w:t>
      </w:r>
    </w:p>
    <w:p w:rsidR="00E00FE1" w:rsidRPr="00C838A5" w:rsidRDefault="00E00FE1" w:rsidP="00D734E3">
      <w:pPr>
        <w:pStyle w:val="Style1"/>
        <w:widowControl/>
        <w:spacing w:line="240" w:lineRule="auto"/>
        <w:ind w:left="-567" w:firstLine="284"/>
        <w:rPr>
          <w:rStyle w:val="FontStyle19"/>
          <w:sz w:val="24"/>
          <w:szCs w:val="24"/>
        </w:rPr>
      </w:pPr>
      <w:r w:rsidRPr="00C838A5">
        <w:rPr>
          <w:rStyle w:val="FontStyle19"/>
          <w:sz w:val="24"/>
          <w:szCs w:val="24"/>
        </w:rPr>
        <w:t>ТОСНЕНСКОГО РАЙОНА ЛЕНИНГРАДСКОЙ ОБЛАСТИ</w:t>
      </w:r>
    </w:p>
    <w:p w:rsidR="00E00FE1" w:rsidRPr="00C838A5" w:rsidRDefault="00E00FE1" w:rsidP="00D734E3">
      <w:pPr>
        <w:pStyle w:val="Style3"/>
        <w:widowControl/>
        <w:ind w:left="-567" w:firstLine="284"/>
        <w:jc w:val="center"/>
        <w:rPr>
          <w:rStyle w:val="FontStyle19"/>
          <w:sz w:val="24"/>
          <w:szCs w:val="24"/>
        </w:rPr>
      </w:pPr>
    </w:p>
    <w:p w:rsidR="00E00FE1" w:rsidRPr="00C838A5" w:rsidRDefault="00E00FE1" w:rsidP="00D734E3">
      <w:pPr>
        <w:pStyle w:val="Style3"/>
        <w:widowControl/>
        <w:ind w:left="-567" w:firstLine="284"/>
        <w:jc w:val="center"/>
      </w:pPr>
      <w:r w:rsidRPr="00C838A5">
        <w:rPr>
          <w:rStyle w:val="FontStyle19"/>
          <w:sz w:val="24"/>
          <w:szCs w:val="24"/>
        </w:rPr>
        <w:t>АДМИНИСТРАЦИЯ</w:t>
      </w:r>
    </w:p>
    <w:p w:rsidR="00C838A5" w:rsidRDefault="00C838A5" w:rsidP="00D734E3">
      <w:pPr>
        <w:pStyle w:val="Style3"/>
        <w:widowControl/>
        <w:ind w:left="-567" w:firstLine="284"/>
        <w:jc w:val="center"/>
        <w:rPr>
          <w:rStyle w:val="FontStyle19"/>
          <w:sz w:val="24"/>
          <w:szCs w:val="24"/>
        </w:rPr>
      </w:pPr>
    </w:p>
    <w:p w:rsidR="00E00FE1" w:rsidRPr="00C838A5" w:rsidRDefault="00E00FE1" w:rsidP="00D734E3">
      <w:pPr>
        <w:pStyle w:val="Style3"/>
        <w:widowControl/>
        <w:ind w:left="-567" w:firstLine="284"/>
        <w:jc w:val="center"/>
        <w:rPr>
          <w:rStyle w:val="FontStyle19"/>
          <w:sz w:val="24"/>
          <w:szCs w:val="24"/>
        </w:rPr>
      </w:pPr>
      <w:r w:rsidRPr="00C838A5">
        <w:rPr>
          <w:rStyle w:val="FontStyle19"/>
          <w:sz w:val="24"/>
          <w:szCs w:val="24"/>
        </w:rPr>
        <w:t>ПОСТАНОВЛЕНИЕ</w:t>
      </w:r>
    </w:p>
    <w:p w:rsidR="00E00FE1" w:rsidRDefault="00E00FE1" w:rsidP="00D734E3">
      <w:pPr>
        <w:pStyle w:val="Style4"/>
        <w:widowControl/>
        <w:ind w:left="-567" w:firstLine="284"/>
        <w:jc w:val="both"/>
      </w:pPr>
    </w:p>
    <w:p w:rsidR="00871517" w:rsidRPr="00C7185A" w:rsidRDefault="00AD5BE7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8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C8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C838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3649E8" w:rsidRPr="003649E8" w:rsidRDefault="003649E8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3649E8" w:rsidRDefault="003649E8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актуализированной схемы теплоснабжения </w:t>
      </w:r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</w:p>
    <w:p w:rsidR="00324BD7" w:rsidRPr="00C7185A" w:rsidRDefault="00324BD7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BD7" w:rsidRPr="00C7185A" w:rsidRDefault="00871517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324BD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(актуализация на 202</w:t>
      </w:r>
      <w:r w:rsidR="00AD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5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4BD7" w:rsidRPr="00C7185A" w:rsidRDefault="00324BD7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83" w:rsidRPr="00C7185A" w:rsidRDefault="003649E8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6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РФ от 22.02.2012 года № 154 «О требованиях к схемам теплоснабжения, порядку их разработки и утверждения»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24BD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24BD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BD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</w:t>
      </w:r>
      <w:bookmarkStart w:id="0" w:name="_GoBack"/>
      <w:bookmarkEnd w:id="0"/>
      <w:r w:rsidR="00324BD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r w:rsidR="00324BD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</w:t>
      </w:r>
      <w:r w:rsidR="00A2578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25783" w:rsidRPr="00C7185A" w:rsidRDefault="00871517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087" w:rsidRDefault="00A25783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D734E3" w:rsidRDefault="00D734E3" w:rsidP="00D734E3">
      <w:pPr>
        <w:shd w:val="clear" w:color="auto" w:fill="FFFFFF"/>
        <w:spacing w:after="0" w:line="240" w:lineRule="auto"/>
        <w:ind w:left="-567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87" w:rsidRDefault="00586BCB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49E8" w:rsidRPr="003649E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Назначить и провести 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публичные слушания  по проекту 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актуализированной схемы теплоснабжения Шапкинского сельского поселения Тосненского муниципального района Ленинградской области (актуализация на 202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3 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од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(далее – Проект)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10</w:t>
      </w:r>
      <w:r w:rsidR="00D734E3"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08</w:t>
      </w:r>
      <w:r w:rsidR="00D734E3"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="003649E8"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202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 года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в 16-00, в здании администрации по адресу: Ленинградская область, Тосненский район, поселок Шапки, ул. Нины </w:t>
      </w:r>
      <w:proofErr w:type="spellStart"/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Куковеровой</w:t>
      </w:r>
      <w:proofErr w:type="spellEnd"/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дом 4.</w:t>
      </w:r>
    </w:p>
    <w:p w:rsidR="00702087" w:rsidRPr="00702087" w:rsidRDefault="00702087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2. Д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ля организации сбора замечаний и предложений в ходе подготовки публичных слушаний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роекту сформировать рабочую группу в следующем составе:</w:t>
      </w:r>
    </w:p>
    <w:p w:rsidR="00702087" w:rsidRPr="00702087" w:rsidRDefault="00702087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Председатель группы:</w:t>
      </w:r>
    </w:p>
    <w:p w:rsidR="00702087" w:rsidRPr="00702087" w:rsidRDefault="00702087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Глава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Шапкинского 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го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Немешев М.С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D734E3" w:rsidRDefault="00D734E3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Члены рабочей группы:</w:t>
      </w:r>
    </w:p>
    <w:p w:rsidR="00702087" w:rsidRDefault="00702087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Главный специалист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Шапкинского 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го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Полежаева Е.В.</w:t>
      </w:r>
    </w:p>
    <w:p w:rsidR="00702087" w:rsidRDefault="00C838A5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Ведущий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специалист администрации 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Шапкинского 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сельско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го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поселени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</w:t>
      </w:r>
      <w:r w:rsidR="00702087"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Иванова К.А.</w:t>
      </w:r>
    </w:p>
    <w:p w:rsidR="00D734E3" w:rsidRDefault="00D734E3" w:rsidP="00D734E3">
      <w:pPr>
        <w:tabs>
          <w:tab w:val="left" w:pos="142"/>
          <w:tab w:val="left" w:pos="284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Разместить </w:t>
      </w:r>
      <w:r w:rsidRPr="00D734E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Проект</w:t>
      </w:r>
      <w:proofErr w:type="gramEnd"/>
      <w:r w:rsidRPr="00D734E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на официальном сайте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Шапкинского 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го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</w:t>
      </w:r>
      <w:r w:rsidRP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Тосненского</w:t>
      </w:r>
      <w:r w:rsidRPr="00D734E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муниципального района Ленинградской области по адресу: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D734E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http://shapki-adm.ru/.</w:t>
      </w:r>
    </w:p>
    <w:p w:rsidR="003649E8" w:rsidRPr="003649E8" w:rsidRDefault="00D734E3" w:rsidP="00D734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426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Ус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тановить, что учет предложений 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 П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роекту осуществляется администрацией Шапкинского сельского поселения в следующем порядке:</w:t>
      </w:r>
    </w:p>
    <w:p w:rsidR="003649E8" w:rsidRPr="003649E8" w:rsidRDefault="00D734E3" w:rsidP="00D734E3">
      <w:pPr>
        <w:tabs>
          <w:tab w:val="left" w:pos="142"/>
          <w:tab w:val="left" w:pos="426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.1.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Предложения 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П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роекту п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ринимаются  администрацией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Шапкинского  сельского поселения,  по адресу: Ленинградская область, Тосненский район, поселок Шапки, ул. Нины </w:t>
      </w:r>
      <w:proofErr w:type="spellStart"/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Куковеровой</w:t>
      </w:r>
      <w:proofErr w:type="spellEnd"/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дом 4, ежедневно по рабочим дням с 9-00 до 13-00 и с 14-00 до 17-00, 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телефону 8(81361)97321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по электронной почте</w:t>
      </w:r>
      <w:r w:rsidRPr="00D734E3"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Pr="00D734E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дминистрация Шапкинского сельского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D734E3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a97321@mail.ru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70208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702087"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до 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09</w:t>
      </w:r>
      <w:r w:rsidR="003649E8"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08</w:t>
      </w:r>
      <w:r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.202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</w:t>
      </w:r>
      <w:r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г</w:t>
      </w:r>
      <w:r w:rsidR="00AD5BE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ода</w:t>
      </w:r>
      <w:r w:rsidRPr="00C838A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3649E8" w:rsidRDefault="00D734E3" w:rsidP="00D734E3">
      <w:pPr>
        <w:tabs>
          <w:tab w:val="left" w:pos="142"/>
          <w:tab w:val="left" w:pos="426"/>
        </w:tabs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4.2.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Предложения должны касаться исключительно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вопроса публичных слушаний по П</w:t>
      </w:r>
      <w:r w:rsidR="003649E8" w:rsidRPr="003649E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роекту, соответствовать действующему законодательству и содержать мотивированное обоснование с указанием правовых норм. </w:t>
      </w:r>
    </w:p>
    <w:p w:rsidR="00D734E3" w:rsidRDefault="00086237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78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уставом 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 Ленинградской области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законную 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официального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871517" w:rsidRDefault="00FB139F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 оставляю за собой.</w:t>
      </w:r>
    </w:p>
    <w:p w:rsidR="00086237" w:rsidRPr="00C7185A" w:rsidRDefault="00086237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E1" w:rsidRPr="00C7185A" w:rsidRDefault="00871517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2A3" w:rsidRPr="00C7185A" w:rsidRDefault="00086237" w:rsidP="00D734E3">
      <w:pPr>
        <w:shd w:val="clear" w:color="auto" w:fill="FFFFFF"/>
        <w:spacing w:after="0" w:line="240" w:lineRule="auto"/>
        <w:ind w:left="-567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71517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842A3" w:rsidRPr="00C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E00FE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М.С.Немешев</w:t>
      </w:r>
      <w:proofErr w:type="spellEnd"/>
    </w:p>
    <w:sectPr w:rsidR="004842A3" w:rsidRPr="00C7185A" w:rsidSect="00C838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7D"/>
    <w:multiLevelType w:val="multilevel"/>
    <w:tmpl w:val="7B945B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01A7"/>
    <w:multiLevelType w:val="multilevel"/>
    <w:tmpl w:val="448E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43FFE"/>
    <w:multiLevelType w:val="multilevel"/>
    <w:tmpl w:val="6FA45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709EA"/>
    <w:multiLevelType w:val="multilevel"/>
    <w:tmpl w:val="ECE6C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35CCD"/>
    <w:multiLevelType w:val="hybridMultilevel"/>
    <w:tmpl w:val="C69E3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32E75"/>
    <w:multiLevelType w:val="multilevel"/>
    <w:tmpl w:val="F670B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7"/>
    <w:rsid w:val="00086237"/>
    <w:rsid w:val="00324BD7"/>
    <w:rsid w:val="003649E8"/>
    <w:rsid w:val="003A2F4F"/>
    <w:rsid w:val="004842A3"/>
    <w:rsid w:val="00586BCB"/>
    <w:rsid w:val="005D186E"/>
    <w:rsid w:val="00702087"/>
    <w:rsid w:val="008135C9"/>
    <w:rsid w:val="00871517"/>
    <w:rsid w:val="00A25783"/>
    <w:rsid w:val="00AD5BE7"/>
    <w:rsid w:val="00BC126D"/>
    <w:rsid w:val="00C3268D"/>
    <w:rsid w:val="00C7185A"/>
    <w:rsid w:val="00C838A5"/>
    <w:rsid w:val="00D734E3"/>
    <w:rsid w:val="00E00FE1"/>
    <w:rsid w:val="00E71EAA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0FE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0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0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00FE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0FE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0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0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00F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1663</cp:lastModifiedBy>
  <cp:revision>2</cp:revision>
  <dcterms:created xsi:type="dcterms:W3CDTF">2023-07-18T11:57:00Z</dcterms:created>
  <dcterms:modified xsi:type="dcterms:W3CDTF">2023-07-18T11:57:00Z</dcterms:modified>
</cp:coreProperties>
</file>