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24" w:rsidRDefault="00F31424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P43"/>
      <w:bookmarkEnd w:id="0"/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ШАПКИНСКОЕ СЕЛЬСКОЕ   ПОСЕЛЕНИЕ</w:t>
      </w: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 ЛЕНИНГРАДСКОЙ ОБЛАСТИ</w:t>
      </w: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06D14" w:rsidRDefault="00C06D14" w:rsidP="00C06D14">
      <w:pPr>
        <w:rPr>
          <w:sz w:val="28"/>
          <w:szCs w:val="28"/>
        </w:rPr>
      </w:pPr>
    </w:p>
    <w:p w:rsidR="00C06D14" w:rsidRDefault="00C06D14" w:rsidP="00C06D14">
      <w:pPr>
        <w:rPr>
          <w:sz w:val="28"/>
          <w:szCs w:val="28"/>
        </w:rPr>
      </w:pPr>
    </w:p>
    <w:p w:rsidR="00C06D14" w:rsidRPr="00C06D14" w:rsidRDefault="00273AC7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06D14" w:rsidRPr="00C06D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6238C">
        <w:rPr>
          <w:rFonts w:ascii="Times New Roman" w:hAnsi="Times New Roman" w:cs="Times New Roman"/>
          <w:sz w:val="24"/>
          <w:szCs w:val="24"/>
        </w:rPr>
        <w:t>2</w:t>
      </w:r>
      <w:r w:rsidR="00C06D14" w:rsidRPr="00C06D1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6D14" w:rsidRPr="00C06D14">
        <w:rPr>
          <w:rFonts w:ascii="Times New Roman" w:hAnsi="Times New Roman" w:cs="Times New Roman"/>
          <w:sz w:val="24"/>
          <w:szCs w:val="24"/>
        </w:rPr>
        <w:t xml:space="preserve"> </w:t>
      </w:r>
      <w:r w:rsidR="00C06D14" w:rsidRPr="00C06D1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623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06D14" w:rsidRPr="00C06D14" w:rsidRDefault="00C06D14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C06D14" w:rsidRPr="00C06D14" w:rsidRDefault="00C06D14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Pr="00C06D14"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6D1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C06D14" w:rsidRDefault="00C06D14" w:rsidP="00C0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C06D14">
        <w:rPr>
          <w:rFonts w:ascii="Times New Roman" w:eastAsia="Times New Roman" w:hAnsi="Times New Roman" w:cs="Times New Roman"/>
          <w:sz w:val="24"/>
          <w:szCs w:val="24"/>
        </w:rPr>
        <w:t>Тосиенского</w:t>
      </w:r>
      <w:proofErr w:type="spellEnd"/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 на 2021-2023 годы</w:t>
      </w:r>
    </w:p>
    <w:p w:rsidR="00DE78CA" w:rsidRPr="00C06D14" w:rsidRDefault="00DE78CA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14" w:rsidRPr="00264C31" w:rsidRDefault="00C06D14" w:rsidP="00C06D14">
      <w:pPr>
        <w:shd w:val="clear" w:color="auto" w:fill="FFFFFF"/>
        <w:spacing w:after="0" w:line="240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РФ», Уставом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Start"/>
      <w:r w:rsidRPr="00264C31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целях совершенствования системы комплексного благоустройства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</w:p>
    <w:p w:rsidR="00695A7C" w:rsidRDefault="00695A7C" w:rsidP="00C0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14" w:rsidRDefault="00C06D14" w:rsidP="00C0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="00695A7C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264C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5A7C" w:rsidRPr="00264C31" w:rsidRDefault="00695A7C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14" w:rsidRPr="00264C31" w:rsidRDefault="00C06D14" w:rsidP="00C06D14">
      <w:pPr>
        <w:framePr w:h="180" w:hRule="exact" w:hSpace="36" w:wrap="notBeside" w:vAnchor="text" w:hAnchor="text" w:x="13" w:y="675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14" w:rsidRPr="00264C31" w:rsidRDefault="00C06D14" w:rsidP="00C06D14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Изложить перечень мероприятий программы «Благоустройство территории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 на 2021-2023 годы в новой редакции согласно приложению к настоящему постановлению.</w:t>
      </w:r>
    </w:p>
    <w:p w:rsidR="00C06D14" w:rsidRPr="00264C31" w:rsidRDefault="00264C31" w:rsidP="00C06D14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64C31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в порядке, установленном Уставом </w:t>
      </w:r>
      <w:proofErr w:type="spellStart"/>
      <w:r w:rsidRPr="00264C31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264C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6D14" w:rsidRPr="00264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D14" w:rsidRPr="00264C31" w:rsidRDefault="00C06D14" w:rsidP="00C0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14" w:rsidRDefault="00C06D14" w:rsidP="00C06D14"/>
    <w:p w:rsidR="00C06D14" w:rsidRDefault="00C06D14" w:rsidP="00C06D14"/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hAnsi="Times New Roman" w:cs="Times New Roman"/>
          <w:sz w:val="24"/>
          <w:szCs w:val="24"/>
        </w:rPr>
        <w:t xml:space="preserve">           Глава  администрации                                                              М.С. Немешев</w:t>
      </w: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>Полежаева</w:t>
      </w:r>
    </w:p>
    <w:p w:rsid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264C31" w:rsidRDefault="00264C31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712485" w:rsidRDefault="0025405B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</w:t>
      </w:r>
    </w:p>
    <w:p w:rsid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 xml:space="preserve">Приложение   к постановлению администрации </w:t>
      </w:r>
    </w:p>
    <w:p w:rsid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06D14">
        <w:rPr>
          <w:rFonts w:ascii="Times New Roman" w:hAnsi="Times New Roman" w:cs="Times New Roman"/>
          <w:sz w:val="18"/>
          <w:szCs w:val="18"/>
        </w:rPr>
        <w:t>Шапкинского</w:t>
      </w:r>
      <w:proofErr w:type="spellEnd"/>
      <w:r w:rsidRPr="00C06D1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C06D14">
        <w:rPr>
          <w:rFonts w:ascii="Times New Roman" w:hAnsi="Times New Roman" w:cs="Times New Roman"/>
          <w:sz w:val="18"/>
          <w:szCs w:val="18"/>
        </w:rPr>
        <w:t>Тосненского</w:t>
      </w:r>
      <w:proofErr w:type="spellEnd"/>
      <w:r w:rsidRPr="00C06D14">
        <w:rPr>
          <w:rFonts w:ascii="Times New Roman" w:hAnsi="Times New Roman" w:cs="Times New Roman"/>
          <w:sz w:val="18"/>
          <w:szCs w:val="18"/>
        </w:rPr>
        <w:t xml:space="preserve"> района Ленинградской области</w:t>
      </w:r>
    </w:p>
    <w:p w:rsidR="00C06D14" w:rsidRP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 xml:space="preserve">от </w:t>
      </w:r>
      <w:r w:rsidR="00695A7C">
        <w:rPr>
          <w:rFonts w:ascii="Times New Roman" w:hAnsi="Times New Roman" w:cs="Times New Roman"/>
          <w:sz w:val="18"/>
          <w:szCs w:val="18"/>
        </w:rPr>
        <w:t>14</w:t>
      </w:r>
      <w:r w:rsidRPr="00C06D14">
        <w:rPr>
          <w:rFonts w:ascii="Times New Roman" w:hAnsi="Times New Roman" w:cs="Times New Roman"/>
          <w:sz w:val="18"/>
          <w:szCs w:val="18"/>
        </w:rPr>
        <w:t>.</w:t>
      </w:r>
      <w:r w:rsidR="00695A7C">
        <w:rPr>
          <w:rFonts w:ascii="Times New Roman" w:hAnsi="Times New Roman" w:cs="Times New Roman"/>
          <w:sz w:val="18"/>
          <w:szCs w:val="18"/>
        </w:rPr>
        <w:t>0</w:t>
      </w:r>
      <w:r w:rsidR="00264C31">
        <w:rPr>
          <w:rFonts w:ascii="Times New Roman" w:hAnsi="Times New Roman" w:cs="Times New Roman"/>
          <w:sz w:val="18"/>
          <w:szCs w:val="18"/>
        </w:rPr>
        <w:t>2</w:t>
      </w:r>
      <w:r w:rsidRPr="00C06D14">
        <w:rPr>
          <w:rFonts w:ascii="Times New Roman" w:hAnsi="Times New Roman" w:cs="Times New Roman"/>
          <w:sz w:val="18"/>
          <w:szCs w:val="18"/>
        </w:rPr>
        <w:t>.202</w:t>
      </w:r>
      <w:r w:rsidR="00695A7C">
        <w:rPr>
          <w:rFonts w:ascii="Times New Roman" w:hAnsi="Times New Roman" w:cs="Times New Roman"/>
          <w:sz w:val="18"/>
          <w:szCs w:val="18"/>
        </w:rPr>
        <w:t>2</w:t>
      </w:r>
      <w:r w:rsidRPr="00C06D14">
        <w:rPr>
          <w:rFonts w:ascii="Times New Roman" w:hAnsi="Times New Roman" w:cs="Times New Roman"/>
          <w:sz w:val="18"/>
          <w:szCs w:val="18"/>
        </w:rPr>
        <w:t xml:space="preserve">  № </w:t>
      </w:r>
      <w:r w:rsidR="00695A7C">
        <w:rPr>
          <w:rFonts w:ascii="Times New Roman" w:hAnsi="Times New Roman" w:cs="Times New Roman"/>
          <w:sz w:val="18"/>
          <w:szCs w:val="18"/>
        </w:rPr>
        <w:t>21</w:t>
      </w:r>
      <w:bookmarkStart w:id="1" w:name="_GoBack"/>
      <w:bookmarkEnd w:id="1"/>
    </w:p>
    <w:p w:rsidR="00BC56E2" w:rsidRDefault="00BC56E2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695A7C" w:rsidRDefault="00695A7C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F31424" w:rsidRDefault="00F31424" w:rsidP="00F31424">
      <w:pPr>
        <w:jc w:val="center"/>
        <w:rPr>
          <w:b/>
        </w:rPr>
      </w:pPr>
      <w:r>
        <w:rPr>
          <w:b/>
        </w:rPr>
        <w:t>Перечень мероприятий программы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80"/>
        <w:gridCol w:w="360"/>
        <w:gridCol w:w="283"/>
        <w:gridCol w:w="1276"/>
        <w:gridCol w:w="294"/>
        <w:gridCol w:w="714"/>
        <w:gridCol w:w="280"/>
        <w:gridCol w:w="680"/>
        <w:gridCol w:w="280"/>
        <w:gridCol w:w="1020"/>
        <w:gridCol w:w="280"/>
        <w:gridCol w:w="940"/>
        <w:gridCol w:w="280"/>
        <w:gridCol w:w="940"/>
        <w:gridCol w:w="280"/>
        <w:gridCol w:w="1000"/>
        <w:gridCol w:w="280"/>
      </w:tblGrid>
      <w:tr w:rsidR="00F31424" w:rsidRPr="00F31424" w:rsidTr="00695A7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            </w:t>
            </w:r>
            <w:proofErr w:type="gramStart"/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            (руб.)</w:t>
            </w:r>
          </w:p>
        </w:tc>
        <w:tc>
          <w:tcPr>
            <w:tcW w:w="37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по годам 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 руб.)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Организация освещения улиц на территории поселения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912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и содержание сетей уличного освещения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433 500,00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177 500,00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электроэнергией для уличного освещения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2 129 316,00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829 316,00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к электрическим сетям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500,00  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576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Измерение сопротивление изоляции электроустановок, испытание устройств защитного заземления, проектные работы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Модернизация уличного освещения (приобретение и монтаж электрооборудования)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695A7C" w:rsidRPr="00695A7C" w:rsidTr="00695A7C">
        <w:trPr>
          <w:gridAfter w:val="1"/>
          <w:wAfter w:w="280" w:type="dxa"/>
          <w:trHeight w:val="72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584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по организации освещения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2 598 316,00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1 477 500,00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1 020 816,00</w:t>
            </w:r>
          </w:p>
        </w:tc>
      </w:tr>
      <w:tr w:rsidR="00695A7C" w:rsidRPr="00695A7C" w:rsidTr="00695A7C">
        <w:trPr>
          <w:gridAfter w:val="1"/>
          <w:wAfter w:w="280" w:type="dxa"/>
          <w:trHeight w:val="720"/>
        </w:trPr>
        <w:tc>
          <w:tcPr>
            <w:tcW w:w="2180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2 598 316,00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1 477 500,00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1 020 816,00</w:t>
            </w:r>
          </w:p>
        </w:tc>
      </w:tr>
      <w:tr w:rsidR="00695A7C" w:rsidRPr="00695A7C" w:rsidTr="00695A7C">
        <w:trPr>
          <w:gridAfter w:val="1"/>
          <w:wAfter w:w="280" w:type="dxa"/>
          <w:trHeight w:val="1224"/>
        </w:trPr>
        <w:tc>
          <w:tcPr>
            <w:tcW w:w="2180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Организация благоустройства территории поселения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Выкашивание  детских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площадок, местах общего сбора людей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95 936,00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9 936,00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обработка территории, </w:t>
            </w:r>
            <w:proofErr w:type="spell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дезинфекация</w:t>
            </w:r>
            <w:proofErr w:type="spellEnd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 скопления ТБО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92 835,00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13 635,00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49 200,00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Спил аварийных деревьев, вырубка кустарника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90 573,00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24 639,00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30 934,00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Проектные работы по благоустройству, кадастровому учету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кладбища и братского воинского захоронения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248 885,00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72 485,00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76 400,00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424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Обустройство контейнерных площадок для накопления твердых коммунальных отходов (ТК</w:t>
            </w:r>
            <w:proofErr w:type="gram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75 816,00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75 816,00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18 216,00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18 216,00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57 600,00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57 600,00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скамеек, малых </w:t>
            </w:r>
            <w:proofErr w:type="spell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архитект</w:t>
            </w:r>
            <w:proofErr w:type="gram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</w:t>
            </w:r>
            <w:proofErr w:type="gramEnd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орм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12 350,00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12 350,00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объекта благоустройства "Памятное место Балашова А.Д."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34 500,00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34 500,00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субботников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и обустройство детских площадок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1 262 197,10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547 400,00  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714 797,10 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63 142,10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27 400,00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35 742,10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1 199 055,00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520 000,00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679 055,00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Создание, обустройство и содержание детских площадок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организации благоустройства территории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2 012 592,10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668 095,00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1 008 447,10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336 050,00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755 937,10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148 095,00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271 792,10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336 050,00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1 256 655,00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736 655,00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4 610 908,10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2 145 595,00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1 108 447,10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1 356 866,00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3 354 253,10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1 625 595,00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371 792,10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1 356 866,00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1 256 655,00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736 655,00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31424" w:rsidRDefault="00F31424" w:rsidP="00C70294"/>
    <w:sectPr w:rsidR="00F31424" w:rsidSect="00C06D1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1AF"/>
    <w:multiLevelType w:val="singleLevel"/>
    <w:tmpl w:val="483C8912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</w:lvl>
    <w:lvl w:ilvl="1">
      <w:start w:val="1"/>
      <w:numFmt w:val="decimal"/>
      <w:isLgl/>
      <w:lvlText w:val="%1.%2"/>
      <w:lvlJc w:val="left"/>
      <w:pPr>
        <w:ind w:left="852" w:hanging="360"/>
      </w:pPr>
    </w:lvl>
    <w:lvl w:ilvl="2">
      <w:start w:val="1"/>
      <w:numFmt w:val="decimal"/>
      <w:isLgl/>
      <w:lvlText w:val="%1.%2.%3"/>
      <w:lvlJc w:val="left"/>
      <w:pPr>
        <w:ind w:left="1584" w:hanging="720"/>
      </w:pPr>
    </w:lvl>
    <w:lvl w:ilvl="3">
      <w:start w:val="1"/>
      <w:numFmt w:val="decimal"/>
      <w:isLgl/>
      <w:lvlText w:val="%1.%2.%3.%4"/>
      <w:lvlJc w:val="left"/>
      <w:pPr>
        <w:ind w:left="1956" w:hanging="720"/>
      </w:pPr>
    </w:lvl>
    <w:lvl w:ilvl="4">
      <w:start w:val="1"/>
      <w:numFmt w:val="decimal"/>
      <w:isLgl/>
      <w:lvlText w:val="%1.%2.%3.%4.%5"/>
      <w:lvlJc w:val="left"/>
      <w:pPr>
        <w:ind w:left="2688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92" w:hanging="1440"/>
      </w:p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</w:lvl>
  </w:abstractNum>
  <w:abstractNum w:abstractNumId="2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85"/>
    <w:rsid w:val="00094D8E"/>
    <w:rsid w:val="000F6C2B"/>
    <w:rsid w:val="00133DBD"/>
    <w:rsid w:val="001A200D"/>
    <w:rsid w:val="001B1A7D"/>
    <w:rsid w:val="001B2E13"/>
    <w:rsid w:val="0025405B"/>
    <w:rsid w:val="00264C31"/>
    <w:rsid w:val="00273AC7"/>
    <w:rsid w:val="002A2F80"/>
    <w:rsid w:val="0043088D"/>
    <w:rsid w:val="0044546E"/>
    <w:rsid w:val="004A00A0"/>
    <w:rsid w:val="00502126"/>
    <w:rsid w:val="0058201B"/>
    <w:rsid w:val="00583A4C"/>
    <w:rsid w:val="005F57B7"/>
    <w:rsid w:val="0066238C"/>
    <w:rsid w:val="00695A7C"/>
    <w:rsid w:val="00712485"/>
    <w:rsid w:val="007D7E21"/>
    <w:rsid w:val="008375FE"/>
    <w:rsid w:val="008C0BAE"/>
    <w:rsid w:val="00940668"/>
    <w:rsid w:val="009C6320"/>
    <w:rsid w:val="00AA602A"/>
    <w:rsid w:val="00AF3D2B"/>
    <w:rsid w:val="00B0795B"/>
    <w:rsid w:val="00BC56E2"/>
    <w:rsid w:val="00C06D14"/>
    <w:rsid w:val="00C66435"/>
    <w:rsid w:val="00C70294"/>
    <w:rsid w:val="00C8453A"/>
    <w:rsid w:val="00C90DEC"/>
    <w:rsid w:val="00DE78CA"/>
    <w:rsid w:val="00E04924"/>
    <w:rsid w:val="00F3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06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06D1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C06D1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06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06D1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C06D1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BDB9-FDC8-4580-8602-75F42E23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cp:lastPrinted>2021-11-08T15:02:00Z</cp:lastPrinted>
  <dcterms:created xsi:type="dcterms:W3CDTF">2022-03-17T13:19:00Z</dcterms:created>
  <dcterms:modified xsi:type="dcterms:W3CDTF">2022-03-17T13:23:00Z</dcterms:modified>
</cp:coreProperties>
</file>