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99" w:rsidRDefault="00BA7595">
      <w:pPr>
        <w:pStyle w:val="1"/>
        <w:spacing w:before="62"/>
        <w:ind w:right="821"/>
      </w:pPr>
      <w:bookmarkStart w:id="0" w:name="2"/>
      <w:bookmarkEnd w:id="0"/>
      <w:r>
        <w:t>Информационные</w:t>
      </w:r>
      <w:r>
        <w:rPr>
          <w:spacing w:val="-10"/>
        </w:rPr>
        <w:t xml:space="preserve"> </w:t>
      </w:r>
      <w:r>
        <w:t>материалы</w:t>
      </w:r>
    </w:p>
    <w:p w:rsidR="00BF1E99" w:rsidRDefault="00BA7595">
      <w:pPr>
        <w:spacing w:before="65" w:line="288" w:lineRule="auto"/>
        <w:ind w:left="1187" w:right="824"/>
        <w:jc w:val="center"/>
        <w:rPr>
          <w:b/>
          <w:sz w:val="28"/>
        </w:rPr>
      </w:pPr>
      <w:r>
        <w:rPr>
          <w:b/>
          <w:sz w:val="28"/>
        </w:rPr>
        <w:t>по профилактике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преступлений, совершенных с использованием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информационно-телекоммуникационных технологий</w:t>
      </w:r>
    </w:p>
    <w:p w:rsidR="00BF1E99" w:rsidRDefault="00BF1E99">
      <w:pPr>
        <w:pStyle w:val="a3"/>
        <w:spacing w:before="2"/>
        <w:ind w:left="0"/>
        <w:jc w:val="left"/>
        <w:rPr>
          <w:b/>
          <w:sz w:val="33"/>
        </w:rPr>
      </w:pPr>
    </w:p>
    <w:p w:rsidR="00BF1E99" w:rsidRDefault="00BA7595">
      <w:pPr>
        <w:pStyle w:val="a3"/>
        <w:spacing w:line="288" w:lineRule="auto"/>
        <w:ind w:right="103" w:firstLine="568"/>
      </w:pP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относятся:</w:t>
      </w:r>
    </w:p>
    <w:p w:rsidR="00BF1E99" w:rsidRDefault="00BA7595">
      <w:pPr>
        <w:pStyle w:val="a4"/>
        <w:numPr>
          <w:ilvl w:val="0"/>
          <w:numId w:val="4"/>
        </w:numPr>
        <w:tabs>
          <w:tab w:val="left" w:pos="1356"/>
        </w:tabs>
        <w:spacing w:line="288" w:lineRule="auto"/>
        <w:ind w:right="104" w:firstLine="56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фишинг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злоумышленники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смс-сообщения)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конфиденциальные данные о банковской карте, номере счета, логины и пароли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интернет-банк,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Жертвами указанного вида мошенничества зачас</w:t>
      </w:r>
      <w:r>
        <w:rPr>
          <w:sz w:val="28"/>
        </w:rPr>
        <w:t>тую становятся незащищенные,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малообразованные,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Представляясь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преступники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заблуждение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относительно совершаемых несанкционированных списаний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</w:t>
      </w:r>
      <w:r>
        <w:rPr>
          <w:sz w:val="28"/>
        </w:rPr>
        <w:t>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просят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преступления.</w:t>
      </w:r>
      <w:proofErr w:type="gramEnd"/>
      <w:r>
        <w:rPr>
          <w:sz w:val="28"/>
        </w:rPr>
        <w:t xml:space="preserve"> Граждане, доверяя полученной информации, желая обезопасить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посягательств,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злоумышленники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похищают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денежные средства.</w:t>
      </w:r>
    </w:p>
    <w:p w:rsidR="00BF1E99" w:rsidRDefault="00BA7595">
      <w:pPr>
        <w:pStyle w:val="a4"/>
        <w:numPr>
          <w:ilvl w:val="0"/>
          <w:numId w:val="4"/>
        </w:numPr>
        <w:tabs>
          <w:tab w:val="left" w:pos="1214"/>
        </w:tabs>
        <w:spacing w:line="288" w:lineRule="auto"/>
        <w:ind w:right="105" w:firstLine="56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фарминг</w:t>
      </w:r>
      <w:proofErr w:type="spellEnd"/>
      <w:r>
        <w:rPr>
          <w:sz w:val="28"/>
        </w:rPr>
        <w:t>» - процедура скрытого направления на ложный IP-адрес, то 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веб-сайт,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70"/>
          <w:sz w:val="28"/>
        </w:rPr>
        <w:t xml:space="preserve"> </w:t>
      </w:r>
      <w:r>
        <w:rPr>
          <w:sz w:val="28"/>
        </w:rPr>
        <w:t>всего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используемый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приоб</w:t>
      </w:r>
      <w:r>
        <w:rPr>
          <w:sz w:val="28"/>
        </w:rPr>
        <w:t xml:space="preserve">ретения товаров и услуг (ozon.ru, avito.ru, aliexpress.ru, </w:t>
      </w:r>
      <w:proofErr w:type="spellStart"/>
      <w:r>
        <w:rPr>
          <w:sz w:val="28"/>
        </w:rPr>
        <w:t>joom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biglion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купинатор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кассир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билетер,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ж/д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авиатранспорт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и др.);</w:t>
      </w:r>
    </w:p>
    <w:p w:rsidR="00BF1E99" w:rsidRDefault="00BA7595">
      <w:pPr>
        <w:pStyle w:val="a4"/>
        <w:numPr>
          <w:ilvl w:val="0"/>
          <w:numId w:val="4"/>
        </w:numPr>
        <w:tabs>
          <w:tab w:val="left" w:pos="1231"/>
        </w:tabs>
        <w:spacing w:line="288" w:lineRule="auto"/>
        <w:ind w:right="105" w:firstLine="568"/>
        <w:jc w:val="both"/>
        <w:rPr>
          <w:sz w:val="28"/>
        </w:rPr>
      </w:pPr>
      <w:r>
        <w:rPr>
          <w:sz w:val="28"/>
        </w:rPr>
        <w:t>«двойная транзакция» (при оплате товаров и услуг продавец сообщает 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ошибке, предлагает повторить операцию, а в дальнейшем денежные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дважды по 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операций)</w:t>
      </w:r>
    </w:p>
    <w:p w:rsidR="00BF1E99" w:rsidRDefault="00BA7595">
      <w:pPr>
        <w:pStyle w:val="a4"/>
        <w:numPr>
          <w:ilvl w:val="0"/>
          <w:numId w:val="4"/>
        </w:numPr>
        <w:tabs>
          <w:tab w:val="left" w:pos="1238"/>
        </w:tabs>
        <w:spacing w:line="288" w:lineRule="auto"/>
        <w:ind w:right="113" w:firstLine="56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траппинг</w:t>
      </w:r>
      <w:proofErr w:type="spellEnd"/>
      <w:r>
        <w:rPr>
          <w:sz w:val="28"/>
        </w:rPr>
        <w:t xml:space="preserve">» (манипуляции с </w:t>
      </w:r>
      <w:proofErr w:type="spellStart"/>
      <w:r>
        <w:rPr>
          <w:sz w:val="28"/>
        </w:rPr>
        <w:t>картридером</w:t>
      </w:r>
      <w:proofErr w:type="spellEnd"/>
      <w:r>
        <w:rPr>
          <w:sz w:val="28"/>
        </w:rPr>
        <w:t xml:space="preserve"> банкоматов, позволяющие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использования).</w:t>
      </w:r>
    </w:p>
    <w:p w:rsidR="00BF1E99" w:rsidRDefault="00BA7595">
      <w:pPr>
        <w:pStyle w:val="1"/>
        <w:numPr>
          <w:ilvl w:val="1"/>
          <w:numId w:val="4"/>
        </w:numPr>
        <w:tabs>
          <w:tab w:val="left" w:pos="2482"/>
        </w:tabs>
        <w:spacing w:before="5"/>
        <w:ind w:hanging="251"/>
        <w:jc w:val="both"/>
      </w:pPr>
      <w:r>
        <w:t>Основные</w:t>
      </w:r>
      <w:r>
        <w:rPr>
          <w:spacing w:val="-2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телефонного</w:t>
      </w:r>
      <w:r>
        <w:rPr>
          <w:spacing w:val="-4"/>
        </w:rPr>
        <w:t xml:space="preserve"> </w:t>
      </w:r>
      <w:r>
        <w:t>мошенничества:</w:t>
      </w:r>
    </w:p>
    <w:p w:rsidR="00BF1E99" w:rsidRDefault="00BA7595">
      <w:pPr>
        <w:pStyle w:val="a4"/>
        <w:numPr>
          <w:ilvl w:val="0"/>
          <w:numId w:val="3"/>
        </w:numPr>
        <w:tabs>
          <w:tab w:val="left" w:pos="965"/>
        </w:tabs>
        <w:spacing w:before="60"/>
        <w:ind w:hanging="491"/>
        <w:jc w:val="both"/>
        <w:rPr>
          <w:sz w:val="28"/>
        </w:rPr>
      </w:pPr>
      <w:r>
        <w:rPr>
          <w:sz w:val="28"/>
        </w:rPr>
        <w:t>Обман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телефону.</w:t>
      </w:r>
    </w:p>
    <w:p w:rsidR="00BF1E99" w:rsidRDefault="00BA7595">
      <w:pPr>
        <w:pStyle w:val="a3"/>
        <w:spacing w:before="64" w:line="288" w:lineRule="auto"/>
        <w:ind w:right="106" w:firstLine="1343"/>
      </w:pPr>
      <w:r>
        <w:rPr>
          <w:u w:val="single"/>
        </w:rPr>
        <w:t>Звонок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сотрудника</w:t>
      </w:r>
      <w:r>
        <w:rPr>
          <w:spacing w:val="1"/>
          <w:u w:val="single"/>
        </w:rPr>
        <w:t xml:space="preserve"> </w:t>
      </w:r>
      <w:r>
        <w:rPr>
          <w:u w:val="single"/>
        </w:rPr>
        <w:t>банка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11"/>
        </w:rPr>
        <w:t xml:space="preserve"> </w:t>
      </w:r>
      <w:r>
        <w:t>службы</w:t>
      </w:r>
      <w:r>
        <w:rPr>
          <w:spacing w:val="13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какого-либо</w:t>
      </w:r>
      <w:r>
        <w:rPr>
          <w:spacing w:val="12"/>
        </w:rPr>
        <w:t xml:space="preserve"> </w:t>
      </w:r>
      <w:r>
        <w:t>банка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сообщает,</w:t>
      </w:r>
      <w:r>
        <w:rPr>
          <w:spacing w:val="11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Вашего</w:t>
      </w:r>
    </w:p>
    <w:p w:rsidR="00BF1E99" w:rsidRDefault="00BF1E99">
      <w:pPr>
        <w:spacing w:line="288" w:lineRule="auto"/>
        <w:sectPr w:rsidR="00BF1E99">
          <w:footerReference w:type="default" r:id="rId8"/>
          <w:type w:val="continuous"/>
          <w:pgSz w:w="11910" w:h="16840"/>
          <w:pgMar w:top="1160" w:right="740" w:bottom="480" w:left="800" w:header="720" w:footer="288" w:gutter="0"/>
          <w:pgNumType w:start="2"/>
          <w:cols w:space="720"/>
        </w:sectPr>
      </w:pPr>
    </w:p>
    <w:p w:rsidR="00BF1E99" w:rsidRDefault="00BA7595">
      <w:pPr>
        <w:pStyle w:val="a3"/>
        <w:spacing w:before="79" w:line="288" w:lineRule="auto"/>
        <w:ind w:right="107"/>
      </w:pPr>
      <w:bookmarkStart w:id="1" w:name="3"/>
      <w:bookmarkEnd w:id="1"/>
      <w:r>
        <w:lastRenderedPageBreak/>
        <w:t>банковского</w:t>
      </w:r>
      <w:r>
        <w:rPr>
          <w:spacing w:val="1"/>
        </w:rPr>
        <w:t xml:space="preserve"> </w:t>
      </w:r>
      <w:r>
        <w:t>счета происходят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несанкционированному списанию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«резервный»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«безопасный»</w:t>
      </w:r>
      <w:r>
        <w:rPr>
          <w:spacing w:val="1"/>
        </w:rPr>
        <w:t xml:space="preserve"> </w:t>
      </w:r>
      <w:r>
        <w:t>счет.</w:t>
      </w:r>
      <w:r>
        <w:rPr>
          <w:spacing w:val="1"/>
        </w:rPr>
        <w:t xml:space="preserve"> </w:t>
      </w:r>
      <w:r>
        <w:t>Распространены</w:t>
      </w:r>
      <w:r>
        <w:rPr>
          <w:spacing w:val="1"/>
        </w:rPr>
        <w:t xml:space="preserve"> </w:t>
      </w:r>
      <w:r>
        <w:t>случа</w:t>
      </w:r>
      <w:r w:rsidR="00C34FF7">
        <w:t>и</w:t>
      </w:r>
      <w:bookmarkStart w:id="2" w:name="_GoBack"/>
      <w:bookmarkEnd w:id="2"/>
      <w:r>
        <w:rPr>
          <w:spacing w:val="1"/>
        </w:rPr>
        <w:t xml:space="preserve"> </w:t>
      </w:r>
      <w:r>
        <w:t>сообщения информации об оформлении на Вас кредита и необходимости пройти</w:t>
      </w:r>
      <w:r>
        <w:rPr>
          <w:spacing w:val="-67"/>
        </w:rPr>
        <w:t xml:space="preserve"> </w:t>
      </w:r>
      <w:r>
        <w:t>в приложении</w:t>
      </w:r>
      <w:r>
        <w:rPr>
          <w:spacing w:val="1"/>
        </w:rPr>
        <w:t xml:space="preserve"> </w:t>
      </w:r>
      <w:r>
        <w:t>онлайн-Банка</w:t>
      </w:r>
      <w:r>
        <w:rPr>
          <w:spacing w:val="1"/>
        </w:rPr>
        <w:t xml:space="preserve"> </w:t>
      </w:r>
      <w:r>
        <w:t>по определённой</w:t>
      </w:r>
      <w:r>
        <w:rPr>
          <w:spacing w:val="1"/>
        </w:rPr>
        <w:t xml:space="preserve"> </w:t>
      </w:r>
      <w:r>
        <w:t>ссылке 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(выполнить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инструкции).</w:t>
      </w:r>
    </w:p>
    <w:p w:rsidR="00BF1E99" w:rsidRDefault="00BA7595">
      <w:pPr>
        <w:pStyle w:val="a3"/>
        <w:spacing w:line="288" w:lineRule="auto"/>
        <w:ind w:right="104" w:firstLine="1343"/>
      </w:pPr>
      <w:r>
        <w:rPr>
          <w:u w:val="single"/>
        </w:rPr>
        <w:t>Звонок сотрудника правоохранительных органов -</w:t>
      </w:r>
      <w:r>
        <w:t xml:space="preserve"> когда неизвестный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сот</w:t>
      </w:r>
      <w:r>
        <w:t>рудником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следователем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спецоперация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поимке</w:t>
      </w:r>
      <w:r>
        <w:rPr>
          <w:spacing w:val="1"/>
        </w:rPr>
        <w:t xml:space="preserve"> </w:t>
      </w:r>
      <w:r>
        <w:t>мошенников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перевести деньги на «специальный» счет. При этом требует не звонить в банк,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сотрудники</w:t>
      </w:r>
      <w:r>
        <w:rPr>
          <w:spacing w:val="-3"/>
        </w:rPr>
        <w:t xml:space="preserve"> </w:t>
      </w:r>
      <w:r>
        <w:t>банка заодно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мошенниками.</w:t>
      </w:r>
    </w:p>
    <w:p w:rsidR="00BF1E99" w:rsidRDefault="00BA7595">
      <w:pPr>
        <w:pStyle w:val="a3"/>
        <w:spacing w:before="1" w:line="288" w:lineRule="auto"/>
        <w:ind w:right="103" w:firstLine="1343"/>
      </w:pPr>
      <w:r>
        <w:rPr>
          <w:u w:val="single"/>
        </w:rPr>
        <w:t>Ваш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родственник,</w:t>
      </w:r>
      <w:r>
        <w:rPr>
          <w:spacing w:val="1"/>
          <w:u w:val="single"/>
        </w:rPr>
        <w:t xml:space="preserve"> </w:t>
      </w:r>
      <w:r>
        <w:rPr>
          <w:u w:val="single"/>
        </w:rPr>
        <w:t>либо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близкий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человек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попал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беду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машиной</w:t>
      </w:r>
      <w:r>
        <w:rPr>
          <w:spacing w:val="1"/>
        </w:rPr>
        <w:t xml:space="preserve"> </w:t>
      </w:r>
      <w:r>
        <w:t>сбил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обвиняется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71"/>
        </w:rPr>
        <w:t xml:space="preserve"> </w:t>
      </w:r>
      <w:r>
        <w:t>преступления),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задержан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сообщает,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взятки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полиции.</w:t>
      </w:r>
      <w:r>
        <w:rPr>
          <w:spacing w:val="1"/>
        </w:rPr>
        <w:t xml:space="preserve"> </w:t>
      </w:r>
      <w:r>
        <w:t>Возможны варианты, при которых в разговоре может принять участие якобы</w:t>
      </w:r>
      <w:r>
        <w:rPr>
          <w:spacing w:val="1"/>
        </w:rPr>
        <w:t xml:space="preserve"> </w:t>
      </w:r>
      <w:r>
        <w:t>сотрудник</w:t>
      </w:r>
      <w:r>
        <w:rPr>
          <w:spacing w:val="-4"/>
        </w:rPr>
        <w:t xml:space="preserve"> </w:t>
      </w:r>
      <w:r>
        <w:t>полиции,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будет подтверждать</w:t>
      </w:r>
      <w:r>
        <w:rPr>
          <w:spacing w:val="-2"/>
        </w:rPr>
        <w:t xml:space="preserve"> </w:t>
      </w:r>
      <w:r>
        <w:t>сказанное.</w:t>
      </w:r>
    </w:p>
    <w:p w:rsidR="00BF1E99" w:rsidRDefault="00BA7595">
      <w:pPr>
        <w:pStyle w:val="a3"/>
        <w:spacing w:line="288" w:lineRule="auto"/>
        <w:ind w:right="104" w:firstLine="1343"/>
      </w:pPr>
      <w:r>
        <w:t>ВАЖНО:</w:t>
      </w:r>
      <w:r>
        <w:rPr>
          <w:spacing w:val="1"/>
        </w:rPr>
        <w:t xml:space="preserve"> </w:t>
      </w:r>
      <w:proofErr w:type="gramStart"/>
      <w:r>
        <w:t>Это</w:t>
      </w:r>
      <w:r>
        <w:rPr>
          <w:spacing w:val="1"/>
        </w:rPr>
        <w:t xml:space="preserve"> </w:t>
      </w:r>
      <w:r>
        <w:t>звонят</w:t>
      </w:r>
      <w:r>
        <w:rPr>
          <w:spacing w:val="1"/>
        </w:rPr>
        <w:t xml:space="preserve"> </w:t>
      </w:r>
      <w:r>
        <w:t>мошенники</w:t>
      </w:r>
      <w:r>
        <w:rPr>
          <w:spacing w:val="1"/>
        </w:rPr>
        <w:t xml:space="preserve"> </w:t>
      </w:r>
      <w:r>
        <w:t>(несмотря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определившийся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номеру телефона</w:t>
      </w:r>
      <w:r>
        <w:rPr>
          <w:spacing w:val="1"/>
        </w:rPr>
        <w:t xml:space="preserve"> </w:t>
      </w:r>
      <w:r>
        <w:t>банка или правоохранительных органов, зачастую – Московского региона (499,</w:t>
      </w:r>
      <w:r>
        <w:rPr>
          <w:spacing w:val="1"/>
        </w:rPr>
        <w:t xml:space="preserve"> </w:t>
      </w:r>
      <w:r>
        <w:t>495… и т.д.), так как при помощи специальных устройств мошенники меняют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подменные</w:t>
      </w:r>
      <w:r>
        <w:rPr>
          <w:spacing w:val="1"/>
        </w:rPr>
        <w:t xml:space="preserve"> </w:t>
      </w:r>
      <w:r>
        <w:t>номера),</w:t>
      </w:r>
      <w:r>
        <w:rPr>
          <w:spacing w:val="1"/>
        </w:rPr>
        <w:t xml:space="preserve"> </w:t>
      </w:r>
      <w:r>
        <w:t>сотрудники банков никогда не звонят своим клиентам, и тем более, никогда не</w:t>
      </w:r>
      <w:r>
        <w:rPr>
          <w:spacing w:val="1"/>
        </w:rPr>
        <w:t xml:space="preserve"> </w:t>
      </w:r>
      <w:r>
        <w:t>требуют переводить с личного</w:t>
      </w:r>
      <w:proofErr w:type="gramEnd"/>
      <w:r>
        <w:t xml:space="preserve"> счета деньги. Представители правоохранительных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звонить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объяснений,</w:t>
      </w:r>
      <w:r>
        <w:rPr>
          <w:spacing w:val="1"/>
        </w:rPr>
        <w:t xml:space="preserve"> </w:t>
      </w:r>
      <w:r>
        <w:t>истребования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находящимся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уголовным</w:t>
      </w:r>
      <w:r>
        <w:rPr>
          <w:spacing w:val="-1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 проверок.</w:t>
      </w:r>
    </w:p>
    <w:p w:rsidR="00BF1E99" w:rsidRDefault="00BA7595">
      <w:pPr>
        <w:pStyle w:val="a3"/>
        <w:spacing w:line="288" w:lineRule="auto"/>
        <w:ind w:right="104" w:firstLine="1343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звонка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прервать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перезвонить тому, о ком идет речь, либо в указанный государствен</w:t>
      </w:r>
      <w:r>
        <w:t>ный орган или</w:t>
      </w:r>
      <w:r>
        <w:rPr>
          <w:spacing w:val="-67"/>
        </w:rPr>
        <w:t xml:space="preserve"> </w:t>
      </w:r>
      <w:r>
        <w:t>кредитную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перепроверки</w:t>
      </w:r>
      <w:r>
        <w:rPr>
          <w:spacing w:val="1"/>
        </w:rPr>
        <w:t xml:space="preserve"> </w:t>
      </w:r>
      <w:r>
        <w:t>информации.</w:t>
      </w:r>
    </w:p>
    <w:p w:rsidR="00BF1E99" w:rsidRDefault="00BF1E99">
      <w:pPr>
        <w:pStyle w:val="a3"/>
        <w:spacing w:before="11"/>
        <w:ind w:left="0"/>
        <w:jc w:val="left"/>
        <w:rPr>
          <w:sz w:val="33"/>
        </w:rPr>
      </w:pPr>
    </w:p>
    <w:p w:rsidR="00BF1E99" w:rsidRDefault="00BA7595">
      <w:pPr>
        <w:pStyle w:val="1"/>
        <w:numPr>
          <w:ilvl w:val="0"/>
          <w:numId w:val="3"/>
        </w:numPr>
        <w:tabs>
          <w:tab w:val="left" w:pos="2100"/>
        </w:tabs>
        <w:ind w:left="2099" w:hanging="282"/>
        <w:jc w:val="left"/>
      </w:pPr>
      <w:r>
        <w:t>Обман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покупке</w:t>
      </w:r>
      <w:r>
        <w:rPr>
          <w:spacing w:val="-3"/>
        </w:rPr>
        <w:t xml:space="preserve"> </w:t>
      </w:r>
      <w:r>
        <w:t>(продаже)</w:t>
      </w:r>
      <w:r>
        <w:rPr>
          <w:spacing w:val="-2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сайтах.</w:t>
      </w:r>
    </w:p>
    <w:p w:rsidR="00BF1E99" w:rsidRDefault="00BF1E99">
      <w:pPr>
        <w:pStyle w:val="a3"/>
        <w:spacing w:before="9"/>
        <w:ind w:left="0"/>
        <w:jc w:val="left"/>
        <w:rPr>
          <w:b/>
          <w:sz w:val="38"/>
        </w:rPr>
      </w:pPr>
    </w:p>
    <w:p w:rsidR="00BF1E99" w:rsidRDefault="00BA7595">
      <w:pPr>
        <w:pStyle w:val="a3"/>
        <w:spacing w:line="288" w:lineRule="auto"/>
        <w:ind w:right="105" w:firstLine="1343"/>
      </w:pPr>
      <w:r>
        <w:rPr>
          <w:u w:val="single"/>
        </w:rPr>
        <w:t>Предоплата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несуществующий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товар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п</w:t>
      </w:r>
      <w:r>
        <w:t>одается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востребованный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ценой</w:t>
      </w:r>
      <w:r>
        <w:rPr>
          <w:spacing w:val="1"/>
        </w:rPr>
        <w:t xml:space="preserve"> </w:t>
      </w:r>
      <w:r>
        <w:t>(ниже</w:t>
      </w:r>
      <w:r>
        <w:rPr>
          <w:spacing w:val="1"/>
        </w:rPr>
        <w:t xml:space="preserve"> </w:t>
      </w:r>
      <w:r>
        <w:t>рыночной)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приложением ненастоящих фотографий. </w:t>
      </w:r>
      <w:proofErr w:type="gramStart"/>
      <w:r>
        <w:t>В ходе общения «продавец» уклоняется</w:t>
      </w:r>
      <w:r>
        <w:rPr>
          <w:spacing w:val="1"/>
        </w:rPr>
        <w:t xml:space="preserve"> </w:t>
      </w:r>
      <w:r>
        <w:t>от</w:t>
      </w:r>
      <w:r>
        <w:rPr>
          <w:spacing w:val="135"/>
        </w:rPr>
        <w:t xml:space="preserve"> </w:t>
      </w:r>
      <w:r>
        <w:t>встречи</w:t>
      </w:r>
      <w:r>
        <w:rPr>
          <w:spacing w:val="136"/>
        </w:rPr>
        <w:t xml:space="preserve"> </w:t>
      </w:r>
      <w:r>
        <w:t>ввиду</w:t>
      </w:r>
      <w:r>
        <w:rPr>
          <w:spacing w:val="131"/>
        </w:rPr>
        <w:t xml:space="preserve"> </w:t>
      </w:r>
      <w:r>
        <w:t>житейских</w:t>
      </w:r>
      <w:r>
        <w:rPr>
          <w:spacing w:val="134"/>
        </w:rPr>
        <w:t xml:space="preserve"> </w:t>
      </w:r>
      <w:r>
        <w:t>причин</w:t>
      </w:r>
      <w:r>
        <w:rPr>
          <w:spacing w:val="136"/>
        </w:rPr>
        <w:t xml:space="preserve"> </w:t>
      </w:r>
      <w:r>
        <w:t>(нет</w:t>
      </w:r>
      <w:r>
        <w:rPr>
          <w:spacing w:val="135"/>
        </w:rPr>
        <w:t xml:space="preserve"> </w:t>
      </w:r>
      <w:r>
        <w:t>времени,</w:t>
      </w:r>
      <w:r>
        <w:rPr>
          <w:spacing w:val="135"/>
        </w:rPr>
        <w:t xml:space="preserve"> </w:t>
      </w:r>
      <w:r>
        <w:t>занятость</w:t>
      </w:r>
      <w:r>
        <w:rPr>
          <w:spacing w:val="132"/>
        </w:rPr>
        <w:t xml:space="preserve"> </w:t>
      </w:r>
      <w:r>
        <w:t>на</w:t>
      </w:r>
      <w:r>
        <w:rPr>
          <w:spacing w:val="133"/>
        </w:rPr>
        <w:t xml:space="preserve"> </w:t>
      </w:r>
      <w:r>
        <w:t>работе,</w:t>
      </w:r>
      <w:proofErr w:type="gramEnd"/>
    </w:p>
    <w:p w:rsidR="00BF1E99" w:rsidRDefault="00BF1E99">
      <w:pPr>
        <w:spacing w:line="288" w:lineRule="auto"/>
        <w:sectPr w:rsidR="00BF1E99">
          <w:headerReference w:type="default" r:id="rId9"/>
          <w:footerReference w:type="default" r:id="rId10"/>
          <w:pgSz w:w="11910" w:h="16840"/>
          <w:pgMar w:top="1140" w:right="740" w:bottom="480" w:left="800" w:header="749" w:footer="288" w:gutter="0"/>
          <w:cols w:space="720"/>
        </w:sectPr>
      </w:pPr>
    </w:p>
    <w:p w:rsidR="00BF1E99" w:rsidRDefault="00BA7595">
      <w:pPr>
        <w:pStyle w:val="a3"/>
        <w:spacing w:before="79" w:line="288" w:lineRule="auto"/>
        <w:ind w:right="105"/>
      </w:pPr>
      <w:bookmarkStart w:id="3" w:name="4"/>
      <w:bookmarkEnd w:id="3"/>
      <w:r>
        <w:lastRenderedPageBreak/>
        <w:t>удаленность расположения) и предлагает оплатить товар безналичным платежом</w:t>
      </w:r>
      <w:r>
        <w:rPr>
          <w:spacing w:val="-67"/>
        </w:rPr>
        <w:t xml:space="preserve"> </w:t>
      </w:r>
      <w:r>
        <w:t>с гарантированной последующей доставкой через курьера, но после получения</w:t>
      </w:r>
      <w:r>
        <w:rPr>
          <w:spacing w:val="1"/>
        </w:rPr>
        <w:t xml:space="preserve"> </w:t>
      </w:r>
      <w:r>
        <w:t>денег,</w:t>
      </w:r>
      <w:r>
        <w:rPr>
          <w:spacing w:val="-2"/>
        </w:rPr>
        <w:t xml:space="preserve"> </w:t>
      </w:r>
      <w:r>
        <w:t>продаве</w:t>
      </w:r>
      <w:proofErr w:type="gramStart"/>
      <w:r>
        <w:t>ц-</w:t>
      </w:r>
      <w:proofErr w:type="gramEnd"/>
      <w:r>
        <w:rPr>
          <w:spacing w:val="-1"/>
        </w:rPr>
        <w:t xml:space="preserve"> </w:t>
      </w:r>
      <w:r>
        <w:t>мошенник</w:t>
      </w:r>
      <w:r>
        <w:rPr>
          <w:spacing w:val="-3"/>
        </w:rPr>
        <w:t xml:space="preserve"> </w:t>
      </w:r>
      <w:r>
        <w:t>перестает</w:t>
      </w:r>
      <w:r>
        <w:rPr>
          <w:spacing w:val="-2"/>
        </w:rPr>
        <w:t xml:space="preserve"> </w:t>
      </w:r>
      <w:r>
        <w:t>выходить</w:t>
      </w:r>
      <w:r>
        <w:rPr>
          <w:spacing w:val="-1"/>
        </w:rPr>
        <w:t xml:space="preserve"> </w:t>
      </w:r>
      <w:r>
        <w:t>на связь.</w:t>
      </w:r>
    </w:p>
    <w:p w:rsidR="00BF1E99" w:rsidRDefault="00BA7595">
      <w:pPr>
        <w:pStyle w:val="a3"/>
        <w:spacing w:line="288" w:lineRule="auto"/>
        <w:ind w:right="104" w:firstLine="1343"/>
      </w:pPr>
      <w:r>
        <w:rPr>
          <w:u w:val="single"/>
        </w:rPr>
        <w:t>Оплата муляжа по почте наложенным платежом</w:t>
      </w:r>
      <w:r>
        <w:rPr>
          <w:spacing w:val="1"/>
          <w:u w:val="single"/>
        </w:rPr>
        <w:t xml:space="preserve"> </w:t>
      </w:r>
      <w:r>
        <w:rPr>
          <w:u w:val="single"/>
        </w:rPr>
        <w:t>- з</w:t>
      </w:r>
      <w:r>
        <w:t>лоумышленник</w:t>
      </w:r>
      <w:r>
        <w:rPr>
          <w:spacing w:val="1"/>
        </w:rPr>
        <w:t xml:space="preserve"> </w:t>
      </w:r>
      <w:r>
        <w:t>пытаются вначале заполучить предоплату на доверии, если не получается, то</w:t>
      </w:r>
      <w:r>
        <w:rPr>
          <w:spacing w:val="1"/>
        </w:rPr>
        <w:t xml:space="preserve"> </w:t>
      </w:r>
      <w:r>
        <w:t>предлагают получить заказ на почте, а потом расплатиться. То есть на почте</w:t>
      </w:r>
      <w:r>
        <w:rPr>
          <w:spacing w:val="1"/>
        </w:rPr>
        <w:t xml:space="preserve"> </w:t>
      </w:r>
      <w:r>
        <w:t xml:space="preserve">перед выдачей заказа возьмут деньги в размере его стоимости, а </w:t>
      </w:r>
      <w:proofErr w:type="gramStart"/>
      <w:r>
        <w:t>покупатель</w:t>
      </w:r>
      <w:proofErr w:type="gramEnd"/>
      <w:r>
        <w:rPr>
          <w:spacing w:val="1"/>
        </w:rPr>
        <w:t xml:space="preserve"> </w:t>
      </w:r>
      <w:r>
        <w:t>вскрыв</w:t>
      </w:r>
      <w:r>
        <w:rPr>
          <w:spacing w:val="-3"/>
        </w:rPr>
        <w:t xml:space="preserve"> </w:t>
      </w:r>
      <w:r>
        <w:t>упаковку,</w:t>
      </w:r>
      <w:r>
        <w:rPr>
          <w:spacing w:val="-1"/>
        </w:rPr>
        <w:t xml:space="preserve"> </w:t>
      </w:r>
      <w:r>
        <w:t>видит</w:t>
      </w:r>
      <w:r>
        <w:rPr>
          <w:spacing w:val="-4"/>
        </w:rPr>
        <w:t xml:space="preserve"> </w:t>
      </w:r>
      <w:r>
        <w:t>подделку</w:t>
      </w:r>
      <w:r>
        <w:rPr>
          <w:spacing w:val="-4"/>
        </w:rPr>
        <w:t xml:space="preserve"> </w:t>
      </w:r>
      <w:r>
        <w:t>или муляж.</w:t>
      </w:r>
    </w:p>
    <w:p w:rsidR="00BF1E99" w:rsidRDefault="00BA7595">
      <w:pPr>
        <w:pStyle w:val="a3"/>
        <w:spacing w:line="288" w:lineRule="auto"/>
        <w:ind w:right="102" w:firstLine="1343"/>
      </w:pPr>
      <w:r>
        <w:rPr>
          <w:u w:val="single"/>
        </w:rPr>
        <w:t>Покупатель спрашивает номер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карты 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код</w:t>
      </w:r>
      <w:r>
        <w:rPr>
          <w:spacing w:val="1"/>
          <w:u w:val="single"/>
        </w:rPr>
        <w:t xml:space="preserve"> </w:t>
      </w:r>
      <w:r>
        <w:rPr>
          <w:u w:val="single"/>
        </w:rPr>
        <w:t>из СМС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объявлению о продаже товара в интернете Вам позвонил покупатель и попросил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(предварительно</w:t>
      </w:r>
      <w:r>
        <w:rPr>
          <w:spacing w:val="1"/>
        </w:rPr>
        <w:t xml:space="preserve"> </w:t>
      </w:r>
      <w:r>
        <w:t>выяснив</w:t>
      </w:r>
      <w:r>
        <w:rPr>
          <w:spacing w:val="71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gramStart"/>
      <w:r>
        <w:t>телефона</w:t>
      </w:r>
      <w:proofErr w:type="gramEnd"/>
      <w:r>
        <w:t xml:space="preserve"> к которому привязана карта) и смс-код, чтобы перевести деньги, якобы</w:t>
      </w:r>
      <w:r>
        <w:rPr>
          <w:spacing w:val="-67"/>
        </w:rPr>
        <w:t xml:space="preserve"> </w:t>
      </w:r>
      <w:r>
        <w:t>это нужно для банковского перевода. На самом деле это мошенник, который</w:t>
      </w:r>
      <w:r>
        <w:rPr>
          <w:spacing w:val="1"/>
        </w:rPr>
        <w:t xml:space="preserve"> </w:t>
      </w:r>
      <w:r>
        <w:t>пытается войти в личный кабинет онлайн-б</w:t>
      </w:r>
      <w:r>
        <w:t>анка и списать все деньги с Вашего</w:t>
      </w:r>
      <w:r>
        <w:rPr>
          <w:spacing w:val="1"/>
        </w:rPr>
        <w:t xml:space="preserve"> </w:t>
      </w:r>
      <w:r>
        <w:t>счета.</w:t>
      </w:r>
    </w:p>
    <w:p w:rsidR="00BF1E99" w:rsidRDefault="00BA7595">
      <w:pPr>
        <w:pStyle w:val="a3"/>
        <w:spacing w:before="1" w:line="288" w:lineRule="auto"/>
        <w:ind w:right="105" w:firstLine="1343"/>
      </w:pPr>
      <w:r>
        <w:t>ВАЖНО:</w:t>
      </w:r>
      <w:r>
        <w:rPr>
          <w:spacing w:val="16"/>
        </w:rPr>
        <w:t xml:space="preserve"> </w:t>
      </w:r>
      <w:r>
        <w:t>Оплачивайте</w:t>
      </w:r>
      <w:r>
        <w:rPr>
          <w:spacing w:val="16"/>
        </w:rPr>
        <w:t xml:space="preserve"> </w:t>
      </w:r>
      <w:r>
        <w:t>товар</w:t>
      </w:r>
      <w:r>
        <w:rPr>
          <w:spacing w:val="17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получения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проверки</w:t>
      </w:r>
      <w:r>
        <w:rPr>
          <w:spacing w:val="-67"/>
        </w:rPr>
        <w:t xml:space="preserve"> </w:t>
      </w:r>
      <w:r>
        <w:t>и не отправляйте деньги в качестве залога (задатка). Для перевода денежных</w:t>
      </w:r>
      <w:r>
        <w:rPr>
          <w:spacing w:val="1"/>
        </w:rPr>
        <w:t xml:space="preserve"> </w:t>
      </w:r>
      <w:r>
        <w:t>средств достаточно номера телефона и другой дополнительной информации не</w:t>
      </w:r>
      <w:r>
        <w:rPr>
          <w:spacing w:val="1"/>
        </w:rPr>
        <w:t xml:space="preserve"> </w:t>
      </w:r>
      <w:r>
        <w:t>тре</w:t>
      </w:r>
      <w:r>
        <w:t>буется.</w:t>
      </w:r>
    </w:p>
    <w:p w:rsidR="00BF1E99" w:rsidRDefault="00BF1E99">
      <w:pPr>
        <w:pStyle w:val="a3"/>
        <w:spacing w:before="1"/>
        <w:ind w:left="0"/>
        <w:jc w:val="left"/>
        <w:rPr>
          <w:sz w:val="34"/>
        </w:rPr>
      </w:pPr>
    </w:p>
    <w:p w:rsidR="00BF1E99" w:rsidRDefault="00BA7595">
      <w:pPr>
        <w:pStyle w:val="1"/>
        <w:numPr>
          <w:ilvl w:val="0"/>
          <w:numId w:val="3"/>
        </w:numPr>
        <w:tabs>
          <w:tab w:val="left" w:pos="4167"/>
        </w:tabs>
        <w:ind w:left="4166" w:hanging="282"/>
        <w:jc w:val="left"/>
      </w:pPr>
      <w:r>
        <w:t>Телефонные</w:t>
      </w:r>
      <w:r>
        <w:rPr>
          <w:spacing w:val="-2"/>
        </w:rPr>
        <w:t xml:space="preserve"> </w:t>
      </w:r>
      <w:r>
        <w:t>вирусы.</w:t>
      </w:r>
    </w:p>
    <w:p w:rsidR="00BF1E99" w:rsidRDefault="00BF1E99">
      <w:pPr>
        <w:pStyle w:val="a3"/>
        <w:spacing w:before="6"/>
        <w:ind w:left="0"/>
        <w:jc w:val="left"/>
        <w:rPr>
          <w:b/>
          <w:sz w:val="38"/>
        </w:rPr>
      </w:pPr>
    </w:p>
    <w:p w:rsidR="00BF1E99" w:rsidRDefault="00BA7595">
      <w:pPr>
        <w:pStyle w:val="a3"/>
        <w:spacing w:line="288" w:lineRule="auto"/>
        <w:ind w:right="108" w:firstLine="1343"/>
      </w:pPr>
      <w:r>
        <w:t>Очень часто используется форма мошенничества с использованием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приходит сообщение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«Вам пришло</w:t>
      </w:r>
      <w:r>
        <w:rPr>
          <w:spacing w:val="1"/>
        </w:rPr>
        <w:t xml:space="preserve"> </w:t>
      </w:r>
      <w:r>
        <w:t>MMS-сообщение. Для</w:t>
      </w:r>
      <w:r>
        <w:rPr>
          <w:spacing w:val="1"/>
        </w:rPr>
        <w:t xml:space="preserve"> </w:t>
      </w:r>
      <w:r>
        <w:t>получения пройдите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ссылке...».</w:t>
      </w:r>
      <w:r>
        <w:rPr>
          <w:spacing w:val="1"/>
        </w:rPr>
        <w:t xml:space="preserve"> </w:t>
      </w:r>
      <w:r>
        <w:t>При переходе по указанному адресу на телефон скачивается вирус и происходит</w:t>
      </w:r>
      <w:r>
        <w:rPr>
          <w:spacing w:val="1"/>
        </w:rPr>
        <w:t xml:space="preserve"> </w:t>
      </w:r>
      <w:r>
        <w:t>списание</w:t>
      </w:r>
      <w:r>
        <w:rPr>
          <w:spacing w:val="-4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с в</w:t>
      </w:r>
      <w:proofErr w:type="gramEnd"/>
      <w:r>
        <w:t>ашего</w:t>
      </w:r>
      <w:r>
        <w:rPr>
          <w:spacing w:val="1"/>
        </w:rPr>
        <w:t xml:space="preserve"> </w:t>
      </w:r>
      <w:r>
        <w:t>счета.</w:t>
      </w:r>
    </w:p>
    <w:p w:rsidR="00BF1E99" w:rsidRDefault="00BA7595">
      <w:pPr>
        <w:pStyle w:val="a3"/>
        <w:spacing w:before="1" w:line="288" w:lineRule="auto"/>
        <w:ind w:right="104" w:firstLine="1343"/>
      </w:pPr>
      <w:r>
        <w:t>Другой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1"/>
        </w:rPr>
        <w:t xml:space="preserve"> </w:t>
      </w:r>
      <w:r>
        <w:t>выглядит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якобы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скачивании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контент</w:t>
      </w:r>
      <w:r>
        <w:t>а абоненту приходит предупреждение вида: «Вы собираетесь отправить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...,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отправьте</w:t>
      </w:r>
      <w:r>
        <w:rPr>
          <w:spacing w:val="1"/>
        </w:rPr>
        <w:t xml:space="preserve"> </w:t>
      </w:r>
      <w:r>
        <w:t>сообщение с цифрой 1, для отмены с цифрой 0».</w:t>
      </w:r>
      <w:r>
        <w:rPr>
          <w:spacing w:val="70"/>
        </w:rPr>
        <w:t xml:space="preserve"> </w:t>
      </w:r>
      <w:r>
        <w:t>При отправке подтверждения,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абонента</w:t>
      </w:r>
      <w:r>
        <w:rPr>
          <w:spacing w:val="1"/>
        </w:rPr>
        <w:t xml:space="preserve"> </w:t>
      </w:r>
      <w:r>
        <w:t>списываются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Мошенники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генерировать</w:t>
      </w:r>
      <w:r>
        <w:rPr>
          <w:spacing w:val="1"/>
        </w:rPr>
        <w:t xml:space="preserve"> </w:t>
      </w:r>
      <w:r>
        <w:t>тысячи таких сообщений. Сразу после перевода денег на фальшивый счет они</w:t>
      </w:r>
      <w:r>
        <w:rPr>
          <w:spacing w:val="1"/>
        </w:rPr>
        <w:t xml:space="preserve"> </w:t>
      </w:r>
      <w:r>
        <w:t>снимаются</w:t>
      </w:r>
      <w:r>
        <w:rPr>
          <w:spacing w:val="-1"/>
        </w:rPr>
        <w:t xml:space="preserve"> </w:t>
      </w:r>
      <w:r>
        <w:t>с телефона.</w:t>
      </w:r>
    </w:p>
    <w:p w:rsidR="00BF1E99" w:rsidRDefault="00BF1E99">
      <w:pPr>
        <w:spacing w:line="288" w:lineRule="auto"/>
        <w:sectPr w:rsidR="00BF1E99">
          <w:headerReference w:type="default" r:id="rId11"/>
          <w:footerReference w:type="default" r:id="rId12"/>
          <w:pgSz w:w="11910" w:h="16840"/>
          <w:pgMar w:top="1140" w:right="740" w:bottom="480" w:left="800" w:header="749" w:footer="288" w:gutter="0"/>
          <w:cols w:space="720"/>
        </w:sectPr>
      </w:pPr>
    </w:p>
    <w:p w:rsidR="00BF1E99" w:rsidRDefault="00BA7595">
      <w:pPr>
        <w:pStyle w:val="a3"/>
        <w:spacing w:before="79" w:line="288" w:lineRule="auto"/>
        <w:ind w:right="104" w:firstLine="1343"/>
      </w:pPr>
      <w:bookmarkStart w:id="4" w:name="5"/>
      <w:bookmarkEnd w:id="4"/>
      <w:r>
        <w:lastRenderedPageBreak/>
        <w:t>ВАЖНО: Не следует звонить по номеру, с которого отправлен SMS –</w:t>
      </w:r>
      <w:r>
        <w:rPr>
          <w:spacing w:val="1"/>
        </w:rPr>
        <w:t xml:space="preserve"> </w:t>
      </w:r>
      <w:r>
        <w:t>вполне возможно, что в этом случае с Вашего телефона будет автоматически</w:t>
      </w:r>
      <w:r>
        <w:rPr>
          <w:spacing w:val="1"/>
        </w:rPr>
        <w:t xml:space="preserve"> </w:t>
      </w:r>
      <w:r>
        <w:t>снята</w:t>
      </w:r>
      <w:r>
        <w:rPr>
          <w:spacing w:val="-1"/>
        </w:rPr>
        <w:t xml:space="preserve"> </w:t>
      </w:r>
      <w:r>
        <w:t>крупная</w:t>
      </w:r>
      <w:r>
        <w:rPr>
          <w:spacing w:val="-3"/>
        </w:rPr>
        <w:t xml:space="preserve"> </w:t>
      </w:r>
      <w:r>
        <w:t>сумма и переходить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сомнительным</w:t>
      </w:r>
      <w:r>
        <w:rPr>
          <w:spacing w:val="-1"/>
        </w:rPr>
        <w:t xml:space="preserve"> </w:t>
      </w:r>
      <w:r>
        <w:t>ссылкам.</w:t>
      </w:r>
    </w:p>
    <w:p w:rsidR="00BF1E99" w:rsidRDefault="00BF1E99">
      <w:pPr>
        <w:pStyle w:val="a3"/>
        <w:ind w:left="0"/>
        <w:jc w:val="left"/>
        <w:rPr>
          <w:sz w:val="34"/>
        </w:rPr>
      </w:pPr>
    </w:p>
    <w:p w:rsidR="00BF1E99" w:rsidRDefault="00BA7595">
      <w:pPr>
        <w:pStyle w:val="1"/>
        <w:numPr>
          <w:ilvl w:val="0"/>
          <w:numId w:val="3"/>
        </w:numPr>
        <w:tabs>
          <w:tab w:val="left" w:pos="3730"/>
          <w:tab w:val="left" w:pos="3731"/>
        </w:tabs>
        <w:ind w:left="3730" w:hanging="491"/>
        <w:jc w:val="left"/>
      </w:pPr>
      <w:r>
        <w:t>Ошибочный</w:t>
      </w:r>
      <w:r>
        <w:rPr>
          <w:spacing w:val="-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средств.</w:t>
      </w:r>
    </w:p>
    <w:p w:rsidR="00BF1E99" w:rsidRDefault="00BF1E99">
      <w:pPr>
        <w:pStyle w:val="a3"/>
        <w:spacing w:before="9"/>
        <w:ind w:left="0"/>
        <w:jc w:val="left"/>
        <w:rPr>
          <w:b/>
          <w:sz w:val="38"/>
        </w:rPr>
      </w:pPr>
    </w:p>
    <w:p w:rsidR="00BF1E99" w:rsidRDefault="00BA7595">
      <w:pPr>
        <w:pStyle w:val="a3"/>
        <w:spacing w:line="288" w:lineRule="auto"/>
        <w:ind w:right="107" w:firstLine="1343"/>
      </w:pPr>
      <w:r>
        <w:t>Абоненту поступает SMS-сообщение о поступлении средств на его</w:t>
      </w:r>
      <w:r>
        <w:rPr>
          <w:spacing w:val="1"/>
        </w:rPr>
        <w:t xml:space="preserve"> </w:t>
      </w:r>
      <w:r>
        <w:t>счет, переведенных с помощью услуг</w:t>
      </w:r>
      <w:r>
        <w:t>и «Мобильный перевод». Сразу после этого</w:t>
      </w:r>
      <w:r>
        <w:rPr>
          <w:spacing w:val="-67"/>
        </w:rPr>
        <w:t xml:space="preserve"> </w:t>
      </w:r>
      <w:r>
        <w:t>поступает звонок и мужчина (или женщина) сообщает, что ошибочно перевел</w:t>
      </w:r>
      <w:r>
        <w:rPr>
          <w:spacing w:val="1"/>
        </w:rPr>
        <w:t xml:space="preserve"> </w:t>
      </w:r>
      <w:r>
        <w:t>деньги на его счет, при этом просит вернуть их обратно тем же «Мобильным</w:t>
      </w:r>
      <w:r>
        <w:rPr>
          <w:spacing w:val="1"/>
        </w:rPr>
        <w:t xml:space="preserve"> </w:t>
      </w:r>
      <w:r>
        <w:t>переводом». В действительности деньги не поступают на телефон, а челов</w:t>
      </w:r>
      <w:r>
        <w:t>ек</w:t>
      </w:r>
      <w:r>
        <w:rPr>
          <w:spacing w:val="1"/>
        </w:rPr>
        <w:t xml:space="preserve"> </w:t>
      </w:r>
      <w:r>
        <w:t>переводит свои собственные средства. Если позвонить по указанному номеру, он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доступа.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вызова на</w:t>
      </w:r>
      <w:r>
        <w:rPr>
          <w:spacing w:val="-4"/>
        </w:rPr>
        <w:t xml:space="preserve"> </w:t>
      </w:r>
      <w:r>
        <w:t>которые с</w:t>
      </w:r>
      <w:r>
        <w:rPr>
          <w:spacing w:val="-2"/>
        </w:rPr>
        <w:t xml:space="preserve"> </w:t>
      </w:r>
      <w:r>
        <w:t>телефона снимаются</w:t>
      </w:r>
      <w:r>
        <w:rPr>
          <w:spacing w:val="-1"/>
        </w:rPr>
        <w:t xml:space="preserve"> </w:t>
      </w:r>
      <w:r>
        <w:t>все средства.</w:t>
      </w:r>
    </w:p>
    <w:p w:rsidR="00BF1E99" w:rsidRDefault="00BA7595">
      <w:pPr>
        <w:pStyle w:val="a3"/>
        <w:spacing w:before="1" w:line="288" w:lineRule="auto"/>
        <w:ind w:right="111" w:firstLine="1343"/>
      </w:pPr>
      <w:r>
        <w:t>ВАЖНО:</w:t>
      </w:r>
      <w:r>
        <w:rPr>
          <w:spacing w:val="1"/>
        </w:rPr>
        <w:t xml:space="preserve"> </w:t>
      </w:r>
      <w:r>
        <w:t>Если Вас просят перевести якобы ошибочно переведенную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напомните,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чек.</w:t>
      </w:r>
      <w:r>
        <w:rPr>
          <w:spacing w:val="1"/>
        </w:rPr>
        <w:t xml:space="preserve"> </w:t>
      </w:r>
      <w:r>
        <w:t>Отговорка,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«чек</w:t>
      </w:r>
      <w:r>
        <w:rPr>
          <w:spacing w:val="1"/>
        </w:rPr>
        <w:t xml:space="preserve"> </w:t>
      </w:r>
      <w:r>
        <w:t>потерян»,</w:t>
      </w:r>
      <w:r>
        <w:rPr>
          <w:spacing w:val="-3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 с</w:t>
      </w:r>
      <w:r>
        <w:rPr>
          <w:spacing w:val="-2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общается</w:t>
      </w:r>
      <w:r>
        <w:rPr>
          <w:spacing w:val="-1"/>
        </w:rPr>
        <w:t xml:space="preserve"> </w:t>
      </w:r>
      <w:r>
        <w:t>мошенник.</w:t>
      </w:r>
    </w:p>
    <w:p w:rsidR="00BF1E99" w:rsidRDefault="00BF1E99">
      <w:pPr>
        <w:pStyle w:val="a3"/>
        <w:ind w:left="0"/>
        <w:jc w:val="left"/>
        <w:rPr>
          <w:sz w:val="34"/>
        </w:rPr>
      </w:pPr>
    </w:p>
    <w:p w:rsidR="00BF1E99" w:rsidRDefault="00BA7595">
      <w:pPr>
        <w:spacing w:before="1"/>
        <w:ind w:left="1187" w:right="822"/>
        <w:jc w:val="center"/>
        <w:rPr>
          <w:b/>
          <w:sz w:val="28"/>
        </w:rPr>
      </w:pPr>
      <w:r>
        <w:rPr>
          <w:b/>
          <w:sz w:val="28"/>
          <w:u w:val="thick"/>
        </w:rPr>
        <w:t>МОШЕННИЧЕСТВА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БАНКОВСКИМИ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КАРТАМИ</w:t>
      </w:r>
    </w:p>
    <w:p w:rsidR="00BF1E99" w:rsidRDefault="00BF1E99">
      <w:pPr>
        <w:pStyle w:val="a3"/>
        <w:ind w:left="0"/>
        <w:jc w:val="left"/>
        <w:rPr>
          <w:b/>
          <w:sz w:val="20"/>
        </w:rPr>
      </w:pPr>
    </w:p>
    <w:p w:rsidR="00BF1E99" w:rsidRDefault="00BA7595">
      <w:pPr>
        <w:pStyle w:val="a3"/>
        <w:spacing w:before="216" w:line="288" w:lineRule="auto"/>
        <w:ind w:right="109" w:firstLine="1343"/>
      </w:pPr>
      <w:r>
        <w:t>Банковская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доступа к наличным средствам на счёте, не требующий для этого присутствия в</w:t>
      </w:r>
      <w:r>
        <w:rPr>
          <w:spacing w:val="1"/>
        </w:rPr>
        <w:t xml:space="preserve"> </w:t>
      </w:r>
      <w:r>
        <w:t>банке. Но простота использования банковских карт оставляет множество лазеек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мошенников.</w:t>
      </w:r>
    </w:p>
    <w:p w:rsidR="00BF1E99" w:rsidRDefault="00BA7595">
      <w:pPr>
        <w:pStyle w:val="a3"/>
        <w:spacing w:line="288" w:lineRule="auto"/>
        <w:ind w:right="113" w:firstLine="710"/>
      </w:pPr>
      <w:r>
        <w:t>При проведении операций с картой пользуйтесь только теми банкоматами,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видеонаблюдения и охраной: в государственных учреждениях, банках, крупных</w:t>
      </w:r>
      <w:r>
        <w:rPr>
          <w:spacing w:val="1"/>
        </w:rPr>
        <w:t xml:space="preserve"> </w:t>
      </w:r>
      <w:r>
        <w:t>торговых</w:t>
      </w:r>
      <w:r>
        <w:rPr>
          <w:spacing w:val="-4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BF1E99" w:rsidRDefault="00BA7595">
      <w:pPr>
        <w:pStyle w:val="a3"/>
        <w:spacing w:line="288" w:lineRule="auto"/>
        <w:ind w:right="107" w:firstLine="710"/>
      </w:pPr>
      <w:r>
        <w:t>Совершая операции с пласт</w:t>
      </w:r>
      <w:r>
        <w:t>иковой картой, следите, чтобы рядом не было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Набирая</w:t>
      </w:r>
      <w:r>
        <w:rPr>
          <w:spacing w:val="1"/>
        </w:rPr>
        <w:t xml:space="preserve"> </w:t>
      </w:r>
      <w:r>
        <w:t>ПИН-код,</w:t>
      </w:r>
      <w:r>
        <w:rPr>
          <w:spacing w:val="1"/>
        </w:rPr>
        <w:t xml:space="preserve"> </w:t>
      </w:r>
      <w:r>
        <w:t>прикрывайте</w:t>
      </w:r>
      <w:r>
        <w:rPr>
          <w:spacing w:val="1"/>
        </w:rPr>
        <w:t xml:space="preserve"> </w:t>
      </w:r>
      <w:r>
        <w:t>клавиатуру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 xml:space="preserve">Реквизиты и любая прочая информация о том, сколько средств Вы </w:t>
      </w:r>
      <w:proofErr w:type="gramStart"/>
      <w:r>
        <w:t>сняли</w:t>
      </w:r>
      <w:proofErr w:type="gramEnd"/>
      <w:r>
        <w:t xml:space="preserve"> и какие</w:t>
      </w:r>
      <w:r>
        <w:rPr>
          <w:spacing w:val="1"/>
        </w:rPr>
        <w:t xml:space="preserve"> </w:t>
      </w:r>
      <w:r>
        <w:t>цифры</w:t>
      </w:r>
      <w:r>
        <w:rPr>
          <w:spacing w:val="-1"/>
        </w:rPr>
        <w:t xml:space="preserve"> </w:t>
      </w:r>
      <w:r>
        <w:t>вводили в</w:t>
      </w:r>
      <w:r>
        <w:rPr>
          <w:spacing w:val="-2"/>
        </w:rPr>
        <w:t xml:space="preserve"> </w:t>
      </w:r>
      <w:r>
        <w:t>банкомат,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мошенниками.</w:t>
      </w:r>
    </w:p>
    <w:p w:rsidR="00BF1E99" w:rsidRDefault="00BA7595">
      <w:pPr>
        <w:pStyle w:val="a3"/>
        <w:spacing w:line="288" w:lineRule="auto"/>
        <w:ind w:right="111" w:firstLine="710"/>
      </w:pPr>
      <w:r>
        <w:t>Обращай</w:t>
      </w:r>
      <w:r>
        <w:t xml:space="preserve">те внимание на </w:t>
      </w:r>
      <w:proofErr w:type="spellStart"/>
      <w:r>
        <w:t>картоприемник</w:t>
      </w:r>
      <w:proofErr w:type="spellEnd"/>
      <w:r>
        <w:t xml:space="preserve"> и клавиатуру банкомата. Если они</w:t>
      </w:r>
      <w:r>
        <w:rPr>
          <w:spacing w:val="-67"/>
        </w:rPr>
        <w:t xml:space="preserve"> </w:t>
      </w:r>
      <w:r>
        <w:t>оборудованы какими-либо дополнительными устройствами, то от использования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банкомата лучше</w:t>
      </w:r>
      <w:r>
        <w:rPr>
          <w:spacing w:val="1"/>
        </w:rPr>
        <w:t xml:space="preserve"> </w:t>
      </w:r>
      <w:r>
        <w:t>воздержаться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подозрениях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на нем телефону.</w:t>
      </w:r>
    </w:p>
    <w:p w:rsidR="00BF1E99" w:rsidRDefault="00BA7595">
      <w:pPr>
        <w:pStyle w:val="a3"/>
        <w:spacing w:line="288" w:lineRule="auto"/>
        <w:ind w:right="106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некорректной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банкомата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долгое</w:t>
      </w:r>
      <w:r>
        <w:rPr>
          <w:spacing w:val="7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находится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режиме</w:t>
      </w:r>
      <w:r>
        <w:rPr>
          <w:spacing w:val="28"/>
        </w:rPr>
        <w:t xml:space="preserve"> </w:t>
      </w:r>
      <w:r>
        <w:t>ожидания</w:t>
      </w:r>
      <w:r>
        <w:rPr>
          <w:spacing w:val="29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самопроизвольно</w:t>
      </w:r>
      <w:r>
        <w:rPr>
          <w:spacing w:val="27"/>
        </w:rPr>
        <w:t xml:space="preserve"> </w:t>
      </w:r>
      <w:r>
        <w:t>перезагружается</w:t>
      </w:r>
      <w:r>
        <w:rPr>
          <w:spacing w:val="34"/>
        </w:rPr>
        <w:t xml:space="preserve"> </w:t>
      </w:r>
      <w:r>
        <w:t>–</w:t>
      </w:r>
    </w:p>
    <w:p w:rsidR="00BF1E99" w:rsidRDefault="00BF1E99">
      <w:pPr>
        <w:spacing w:line="288" w:lineRule="auto"/>
        <w:sectPr w:rsidR="00BF1E99">
          <w:headerReference w:type="default" r:id="rId13"/>
          <w:footerReference w:type="default" r:id="rId14"/>
          <w:pgSz w:w="11910" w:h="16840"/>
          <w:pgMar w:top="1140" w:right="740" w:bottom="480" w:left="800" w:header="749" w:footer="288" w:gutter="0"/>
          <w:cols w:space="720"/>
        </w:sectPr>
      </w:pPr>
    </w:p>
    <w:p w:rsidR="00BF1E99" w:rsidRDefault="00BA7595">
      <w:pPr>
        <w:pStyle w:val="a3"/>
        <w:tabs>
          <w:tab w:val="left" w:pos="2132"/>
          <w:tab w:val="left" w:pos="2688"/>
          <w:tab w:val="left" w:pos="3360"/>
          <w:tab w:val="left" w:pos="5487"/>
          <w:tab w:val="left" w:pos="6643"/>
          <w:tab w:val="left" w:pos="8387"/>
          <w:tab w:val="left" w:pos="9267"/>
          <w:tab w:val="left" w:pos="9960"/>
        </w:tabs>
        <w:spacing w:before="79" w:line="288" w:lineRule="auto"/>
        <w:ind w:right="111"/>
        <w:jc w:val="left"/>
      </w:pPr>
      <w:bookmarkStart w:id="5" w:name="6"/>
      <w:bookmarkEnd w:id="5"/>
      <w:r>
        <w:lastRenderedPageBreak/>
        <w:t>откажитесь</w:t>
      </w:r>
      <w:r>
        <w:tab/>
        <w:t>от</w:t>
      </w:r>
      <w:r>
        <w:tab/>
        <w:t>его</w:t>
      </w:r>
      <w:r>
        <w:tab/>
        <w:t>использования.</w:t>
      </w:r>
      <w:r>
        <w:tab/>
        <w:t>Велика</w:t>
      </w:r>
      <w:r>
        <w:tab/>
        <w:t>вероятность</w:t>
      </w:r>
      <w:r>
        <w:tab/>
        <w:t>того,</w:t>
      </w:r>
      <w:r>
        <w:tab/>
        <w:t>что</w:t>
      </w:r>
      <w:r>
        <w:tab/>
        <w:t>он</w:t>
      </w:r>
      <w:r>
        <w:rPr>
          <w:spacing w:val="-67"/>
        </w:rPr>
        <w:t xml:space="preserve"> </w:t>
      </w:r>
      <w:r>
        <w:t>перепрограммирован</w:t>
      </w:r>
      <w:r>
        <w:rPr>
          <w:spacing w:val="-1"/>
        </w:rPr>
        <w:t xml:space="preserve"> </w:t>
      </w:r>
      <w:r>
        <w:t>злоумышленниками.</w:t>
      </w:r>
    </w:p>
    <w:p w:rsidR="00BF1E99" w:rsidRDefault="00BF1E99">
      <w:pPr>
        <w:pStyle w:val="a3"/>
        <w:spacing w:before="2"/>
        <w:ind w:left="0"/>
        <w:jc w:val="left"/>
        <w:rPr>
          <w:sz w:val="34"/>
        </w:rPr>
      </w:pPr>
    </w:p>
    <w:p w:rsidR="00BF1E99" w:rsidRDefault="00BA7595">
      <w:pPr>
        <w:pStyle w:val="1"/>
        <w:spacing w:before="1"/>
        <w:ind w:right="820"/>
      </w:pPr>
      <w:r>
        <w:t>Как</w:t>
      </w:r>
      <w:r>
        <w:rPr>
          <w:spacing w:val="-4"/>
        </w:rPr>
        <w:t xml:space="preserve"> </w:t>
      </w:r>
      <w:r>
        <w:t>обезопасить</w:t>
      </w:r>
      <w:r>
        <w:rPr>
          <w:spacing w:val="-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мошенников:</w:t>
      </w:r>
    </w:p>
    <w:p w:rsidR="00BF1E99" w:rsidRDefault="00BA7595">
      <w:pPr>
        <w:pStyle w:val="a4"/>
        <w:numPr>
          <w:ilvl w:val="0"/>
          <w:numId w:val="2"/>
        </w:numPr>
        <w:tabs>
          <w:tab w:val="left" w:pos="475"/>
        </w:tabs>
        <w:spacing w:before="256" w:line="288" w:lineRule="auto"/>
        <w:ind w:right="108"/>
        <w:jc w:val="both"/>
        <w:rPr>
          <w:sz w:val="28"/>
        </w:rPr>
      </w:pPr>
      <w:r>
        <w:rPr>
          <w:sz w:val="28"/>
        </w:rPr>
        <w:t>Проверяйте информацию, полученную в ходе телефонного разговора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(они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66"/>
          <w:sz w:val="28"/>
        </w:rPr>
        <w:t xml:space="preserve"> </w:t>
      </w:r>
      <w:r>
        <w:rPr>
          <w:sz w:val="28"/>
        </w:rPr>
        <w:t>кредитных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организаций).</w:t>
      </w:r>
    </w:p>
    <w:p w:rsidR="00BF1E99" w:rsidRDefault="00BA7595">
      <w:pPr>
        <w:pStyle w:val="a4"/>
        <w:numPr>
          <w:ilvl w:val="0"/>
          <w:numId w:val="2"/>
        </w:numPr>
        <w:tabs>
          <w:tab w:val="left" w:pos="475"/>
        </w:tabs>
        <w:spacing w:line="288" w:lineRule="auto"/>
        <w:ind w:right="107"/>
        <w:jc w:val="both"/>
        <w:rPr>
          <w:sz w:val="28"/>
        </w:rPr>
      </w:pPr>
      <w:r>
        <w:rPr>
          <w:sz w:val="28"/>
        </w:rPr>
        <w:t>Установить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(компьютер)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лицензированное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антивирусное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программное обеспечение.</w:t>
      </w:r>
    </w:p>
    <w:p w:rsidR="00BF1E99" w:rsidRDefault="00BA7595">
      <w:pPr>
        <w:pStyle w:val="a4"/>
        <w:numPr>
          <w:ilvl w:val="0"/>
          <w:numId w:val="2"/>
        </w:numPr>
        <w:tabs>
          <w:tab w:val="left" w:pos="475"/>
        </w:tabs>
        <w:spacing w:line="288" w:lineRule="auto"/>
        <w:ind w:right="107"/>
        <w:jc w:val="both"/>
        <w:rPr>
          <w:sz w:val="28"/>
        </w:rPr>
      </w:pPr>
      <w:r>
        <w:rPr>
          <w:sz w:val="28"/>
        </w:rPr>
        <w:t>Не устанавливайте и не сохраняйте без предварительной проверки антивирусной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файлы,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скачанные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неизвестных сайтов, присланные по электронной почте (подозр</w:t>
      </w:r>
      <w:r>
        <w:rPr>
          <w:sz w:val="28"/>
        </w:rPr>
        <w:t>ительные 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3"/>
          <w:sz w:val="28"/>
        </w:rPr>
        <w:t xml:space="preserve"> </w:t>
      </w:r>
      <w:r>
        <w:rPr>
          <w:sz w:val="28"/>
        </w:rPr>
        <w:t>удалять).</w:t>
      </w:r>
    </w:p>
    <w:p w:rsidR="00BF1E99" w:rsidRDefault="00BA7595">
      <w:pPr>
        <w:pStyle w:val="a4"/>
        <w:numPr>
          <w:ilvl w:val="0"/>
          <w:numId w:val="2"/>
        </w:numPr>
        <w:tabs>
          <w:tab w:val="left" w:pos="475"/>
        </w:tabs>
        <w:spacing w:before="1"/>
        <w:jc w:val="both"/>
        <w:rPr>
          <w:sz w:val="28"/>
        </w:rPr>
      </w:pPr>
      <w:r>
        <w:rPr>
          <w:sz w:val="28"/>
        </w:rPr>
        <w:t>Используйте</w:t>
      </w:r>
      <w:r>
        <w:rPr>
          <w:spacing w:val="-2"/>
          <w:sz w:val="28"/>
        </w:rPr>
        <w:t xml:space="preserve"> </w:t>
      </w:r>
      <w:r>
        <w:rPr>
          <w:sz w:val="28"/>
        </w:rPr>
        <w:t>пароли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Вашими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данными.</w:t>
      </w:r>
    </w:p>
    <w:p w:rsidR="00BF1E99" w:rsidRDefault="00BA7595">
      <w:pPr>
        <w:pStyle w:val="a4"/>
        <w:numPr>
          <w:ilvl w:val="0"/>
          <w:numId w:val="2"/>
        </w:numPr>
        <w:tabs>
          <w:tab w:val="left" w:pos="475"/>
        </w:tabs>
        <w:spacing w:before="64" w:line="288" w:lineRule="auto"/>
        <w:ind w:right="113"/>
        <w:rPr>
          <w:sz w:val="28"/>
        </w:rPr>
      </w:pPr>
      <w:r>
        <w:rPr>
          <w:sz w:val="28"/>
        </w:rPr>
        <w:t>Ни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каких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сообщайте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5"/>
          <w:sz w:val="28"/>
        </w:rPr>
        <w:t xml:space="preserve"> </w:t>
      </w:r>
      <w:r>
        <w:rPr>
          <w:sz w:val="28"/>
        </w:rPr>
        <w:t>своих</w:t>
      </w:r>
      <w:r>
        <w:rPr>
          <w:spacing w:val="5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5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-67"/>
          <w:sz w:val="28"/>
        </w:rPr>
        <w:t xml:space="preserve"> </w:t>
      </w:r>
      <w:r>
        <w:rPr>
          <w:sz w:val="28"/>
        </w:rPr>
        <w:t>(карт),</w:t>
      </w:r>
      <w:r>
        <w:rPr>
          <w:spacing w:val="-5"/>
          <w:sz w:val="28"/>
        </w:rPr>
        <w:t xml:space="preserve"> </w:t>
      </w:r>
      <w:r>
        <w:rPr>
          <w:sz w:val="28"/>
        </w:rPr>
        <w:t>пароли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BF1E99" w:rsidRDefault="00BA7595">
      <w:pPr>
        <w:pStyle w:val="a4"/>
        <w:numPr>
          <w:ilvl w:val="0"/>
          <w:numId w:val="2"/>
        </w:numPr>
        <w:tabs>
          <w:tab w:val="left" w:pos="475"/>
        </w:tabs>
        <w:rPr>
          <w:sz w:val="28"/>
        </w:rPr>
      </w:pPr>
      <w:r>
        <w:rPr>
          <w:sz w:val="28"/>
        </w:rPr>
        <w:t>Поставьте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сумму</w:t>
      </w:r>
      <w:r>
        <w:rPr>
          <w:spacing w:val="-5"/>
          <w:sz w:val="28"/>
        </w:rPr>
        <w:t xml:space="preserve"> </w:t>
      </w:r>
      <w:r>
        <w:rPr>
          <w:sz w:val="28"/>
        </w:rPr>
        <w:t>списаний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перевода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банка.</w:t>
      </w:r>
    </w:p>
    <w:p w:rsidR="00BF1E99" w:rsidRDefault="00BA7595">
      <w:pPr>
        <w:pStyle w:val="a4"/>
        <w:numPr>
          <w:ilvl w:val="0"/>
          <w:numId w:val="2"/>
        </w:numPr>
        <w:tabs>
          <w:tab w:val="left" w:pos="475"/>
        </w:tabs>
        <w:spacing w:before="65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банк,</w:t>
      </w:r>
      <w:r>
        <w:rPr>
          <w:spacing w:val="-3"/>
          <w:sz w:val="28"/>
        </w:rPr>
        <w:t xml:space="preserve"> </w:t>
      </w:r>
      <w:r>
        <w:rPr>
          <w:sz w:val="28"/>
        </w:rPr>
        <w:t>выдавший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карту.</w:t>
      </w:r>
    </w:p>
    <w:p w:rsidR="00BF1E99" w:rsidRDefault="00BA7595">
      <w:pPr>
        <w:pStyle w:val="a4"/>
        <w:numPr>
          <w:ilvl w:val="0"/>
          <w:numId w:val="2"/>
        </w:numPr>
        <w:tabs>
          <w:tab w:val="left" w:pos="475"/>
        </w:tabs>
        <w:spacing w:before="64" w:line="288" w:lineRule="auto"/>
        <w:ind w:right="114"/>
        <w:rPr>
          <w:sz w:val="28"/>
        </w:rPr>
      </w:pPr>
      <w:r>
        <w:rPr>
          <w:sz w:val="28"/>
        </w:rPr>
        <w:t>Не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9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20"/>
          <w:sz w:val="28"/>
        </w:rPr>
        <w:t xml:space="preserve"> </w:t>
      </w:r>
      <w:r>
        <w:rPr>
          <w:sz w:val="28"/>
        </w:rPr>
        <w:t>срочных</w:t>
      </w:r>
      <w:r>
        <w:rPr>
          <w:spacing w:val="20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том</w:t>
      </w:r>
      <w:r>
        <w:rPr>
          <w:spacing w:val="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4"/>
          <w:sz w:val="28"/>
        </w:rPr>
        <w:t xml:space="preserve"> </w:t>
      </w:r>
      <w:r>
        <w:rPr>
          <w:sz w:val="28"/>
        </w:rPr>
        <w:t>бы то</w:t>
      </w:r>
      <w:r>
        <w:rPr>
          <w:spacing w:val="1"/>
          <w:sz w:val="28"/>
        </w:rPr>
        <w:t xml:space="preserve"> </w:t>
      </w:r>
      <w:r>
        <w:rPr>
          <w:sz w:val="28"/>
        </w:rPr>
        <w:t>ни 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приложений.</w:t>
      </w:r>
    </w:p>
    <w:p w:rsidR="00BF1E99" w:rsidRDefault="00BA7595">
      <w:pPr>
        <w:pStyle w:val="a4"/>
        <w:numPr>
          <w:ilvl w:val="0"/>
          <w:numId w:val="2"/>
        </w:numPr>
        <w:tabs>
          <w:tab w:val="left" w:pos="475"/>
          <w:tab w:val="left" w:pos="1899"/>
          <w:tab w:val="left" w:pos="2400"/>
          <w:tab w:val="left" w:pos="3004"/>
          <w:tab w:val="left" w:pos="4546"/>
          <w:tab w:val="left" w:pos="5035"/>
          <w:tab w:val="left" w:pos="5939"/>
          <w:tab w:val="left" w:pos="7706"/>
          <w:tab w:val="left" w:pos="8472"/>
          <w:tab w:val="left" w:pos="9138"/>
        </w:tabs>
        <w:spacing w:before="1" w:line="288" w:lineRule="auto"/>
        <w:ind w:left="114" w:right="116" w:firstLine="0"/>
        <w:rPr>
          <w:sz w:val="28"/>
        </w:rPr>
      </w:pPr>
      <w:proofErr w:type="gramStart"/>
      <w:r>
        <w:rPr>
          <w:sz w:val="28"/>
        </w:rPr>
        <w:t>Не переходить ни по каким ссылкам, которые приходят на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или по SMS.</w:t>
      </w:r>
      <w:r>
        <w:rPr>
          <w:spacing w:val="1"/>
          <w:sz w:val="28"/>
        </w:rPr>
        <w:t xml:space="preserve"> </w:t>
      </w:r>
      <w:r>
        <w:rPr>
          <w:sz w:val="28"/>
        </w:rPr>
        <w:t>10.Обращать</w:t>
      </w:r>
      <w:r>
        <w:rPr>
          <w:sz w:val="28"/>
        </w:rPr>
        <w:tab/>
        <w:t>на</w:t>
      </w:r>
      <w:r>
        <w:rPr>
          <w:sz w:val="28"/>
        </w:rPr>
        <w:tab/>
        <w:t>все</w:t>
      </w:r>
      <w:r>
        <w:rPr>
          <w:sz w:val="28"/>
        </w:rPr>
        <w:tab/>
        <w:t>сообщения</w:t>
      </w:r>
      <w:r>
        <w:rPr>
          <w:sz w:val="28"/>
        </w:rPr>
        <w:tab/>
        <w:t>от</w:t>
      </w:r>
      <w:r>
        <w:rPr>
          <w:sz w:val="28"/>
        </w:rPr>
        <w:tab/>
        <w:t>банка</w:t>
      </w:r>
      <w:r>
        <w:rPr>
          <w:sz w:val="28"/>
        </w:rPr>
        <w:tab/>
        <w:t>(например,</w:t>
      </w:r>
      <w:r>
        <w:rPr>
          <w:sz w:val="28"/>
        </w:rPr>
        <w:tab/>
        <w:t>если</w:t>
      </w:r>
      <w:r>
        <w:rPr>
          <w:sz w:val="28"/>
        </w:rPr>
        <w:tab/>
        <w:t>они</w:t>
      </w:r>
      <w:r>
        <w:rPr>
          <w:sz w:val="28"/>
        </w:rPr>
        <w:tab/>
      </w:r>
      <w:r>
        <w:rPr>
          <w:spacing w:val="-1"/>
          <w:sz w:val="28"/>
        </w:rPr>
        <w:t>содержат</w:t>
      </w:r>
      <w:proofErr w:type="gramEnd"/>
    </w:p>
    <w:p w:rsidR="00BF1E99" w:rsidRDefault="00BA7595">
      <w:pPr>
        <w:pStyle w:val="a3"/>
        <w:jc w:val="left"/>
      </w:pPr>
      <w:r>
        <w:t>грамматические</w:t>
      </w:r>
      <w:r>
        <w:rPr>
          <w:spacing w:val="-2"/>
        </w:rPr>
        <w:t xml:space="preserve"> </w:t>
      </w:r>
      <w:r>
        <w:t>ошибки).</w:t>
      </w:r>
    </w:p>
    <w:p w:rsidR="00BF1E99" w:rsidRDefault="00BA7595">
      <w:pPr>
        <w:pStyle w:val="a4"/>
        <w:numPr>
          <w:ilvl w:val="0"/>
          <w:numId w:val="1"/>
        </w:numPr>
        <w:tabs>
          <w:tab w:val="left" w:pos="475"/>
        </w:tabs>
        <w:spacing w:before="64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перезванивать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номерам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 SMS.</w:t>
      </w:r>
    </w:p>
    <w:p w:rsidR="00BF1E99" w:rsidRDefault="00BA7595">
      <w:pPr>
        <w:pStyle w:val="a4"/>
        <w:numPr>
          <w:ilvl w:val="0"/>
          <w:numId w:val="1"/>
        </w:numPr>
        <w:tabs>
          <w:tab w:val="left" w:pos="475"/>
        </w:tabs>
        <w:spacing w:before="65" w:line="288" w:lineRule="auto"/>
        <w:ind w:right="110"/>
        <w:rPr>
          <w:sz w:val="28"/>
        </w:rPr>
      </w:pPr>
      <w:r>
        <w:rPr>
          <w:sz w:val="28"/>
        </w:rPr>
        <w:t>Перепроверяйте</w:t>
      </w:r>
      <w:r>
        <w:rPr>
          <w:spacing w:val="29"/>
          <w:sz w:val="28"/>
        </w:rPr>
        <w:t xml:space="preserve"> </w:t>
      </w:r>
      <w:r>
        <w:rPr>
          <w:sz w:val="28"/>
        </w:rPr>
        <w:t>подлиннос</w:t>
      </w:r>
      <w:r>
        <w:rPr>
          <w:sz w:val="28"/>
        </w:rPr>
        <w:t>ть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интернет-сайтов,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осуществляете</w:t>
      </w:r>
      <w:r>
        <w:rPr>
          <w:spacing w:val="29"/>
          <w:sz w:val="28"/>
        </w:rPr>
        <w:t xml:space="preserve"> </w:t>
      </w:r>
      <w:r>
        <w:rPr>
          <w:sz w:val="28"/>
        </w:rPr>
        <w:t>заказ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товара.</w:t>
      </w:r>
    </w:p>
    <w:p w:rsidR="00BF1E99" w:rsidRDefault="00BF1E99">
      <w:pPr>
        <w:pStyle w:val="a3"/>
        <w:spacing w:before="6"/>
        <w:ind w:left="0"/>
        <w:jc w:val="left"/>
        <w:rPr>
          <w:sz w:val="33"/>
        </w:rPr>
      </w:pPr>
    </w:p>
    <w:p w:rsidR="00BF1E99" w:rsidRDefault="00BA7595">
      <w:pPr>
        <w:pStyle w:val="a3"/>
        <w:spacing w:before="1"/>
        <w:jc w:val="left"/>
      </w:pPr>
      <w:r>
        <w:t>Будьте</w:t>
      </w:r>
      <w:r>
        <w:rPr>
          <w:spacing w:val="-2"/>
        </w:rPr>
        <w:t xml:space="preserve"> </w:t>
      </w:r>
      <w:r>
        <w:t>бдительны!</w:t>
      </w:r>
    </w:p>
    <w:sectPr w:rsidR="00BF1E99">
      <w:headerReference w:type="default" r:id="rId15"/>
      <w:footerReference w:type="default" r:id="rId16"/>
      <w:pgSz w:w="11910" w:h="16840"/>
      <w:pgMar w:top="1140" w:right="740" w:bottom="480" w:left="800" w:header="749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95" w:rsidRDefault="00BA7595">
      <w:r>
        <w:separator/>
      </w:r>
    </w:p>
  </w:endnote>
  <w:endnote w:type="continuationSeparator" w:id="0">
    <w:p w:rsidR="00BA7595" w:rsidRDefault="00BA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A759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95680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10393160</wp:posOffset>
          </wp:positionV>
          <wp:extent cx="684725" cy="1806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62" style="position:absolute;z-index:-15820288;mso-position-horizontal-relative:page;mso-position-vertical-relative:page" from="0,813.9pt" to="595.3pt,813.9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pt;margin-top:815.7pt;width:446.25pt;height:18.95pt;z-index:-15819776;mso-position-horizontal-relative:page;mso-position-vertical-relative:page" filled="f" stroked="f">
          <v:textbox inset="0,0,0,0">
            <w:txbxContent>
              <w:p w:rsidR="00BF1E99" w:rsidRDefault="00BA7595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2-19-2911/2022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06.06.2022.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:П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ОТАПОВ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Сергей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Николаевич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4FF7">
                  <w:rPr>
                    <w:rFonts w:ascii="Microsoft Sans Serif" w:hAnsi="Microsoft Sans Serif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06.06.2022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14:06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A759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97728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10393160</wp:posOffset>
          </wp:positionV>
          <wp:extent cx="684725" cy="18066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9" style="position:absolute;z-index:-15818240;mso-position-horizontal-relative:page;mso-position-vertical-relative:page" from="0,813.9pt" to="595.3pt,813.9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pt;margin-top:815.7pt;width:446.25pt;height:18.95pt;z-index:-15817728;mso-position-horizontal-relative:page;mso-position-vertical-relative:page" filled="f" stroked="f">
          <v:textbox inset="0,0,0,0">
            <w:txbxContent>
              <w:p w:rsidR="00BF1E99" w:rsidRDefault="00BA7595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2-19-2911/2022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06.06.2022.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:П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ОТАПОВ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Сергей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Николаевич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4FF7">
                  <w:rPr>
                    <w:rFonts w:ascii="Microsoft Sans Serif" w:hAnsi="Microsoft Sans Serif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06.06.2022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14:06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A759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10393160</wp:posOffset>
          </wp:positionV>
          <wp:extent cx="684725" cy="18066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6" style="position:absolute;z-index:-15816192;mso-position-horizontal-relative:page;mso-position-vertical-relative:page" from="0,813.9pt" to="595.3pt,813.9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pt;margin-top:815.7pt;width:446.25pt;height:18.95pt;z-index:-15815680;mso-position-horizontal-relative:page;mso-position-vertical-relative:page" filled="f" stroked="f">
          <v:textbox inset="0,0,0,0">
            <w:txbxContent>
              <w:p w:rsidR="00BF1E99" w:rsidRDefault="00BA7595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2-19-2911/2022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06.06.2022.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:П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ОТАПОВ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Сергей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Николаевич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4FF7">
                  <w:rPr>
                    <w:rFonts w:ascii="Microsoft Sans Serif" w:hAnsi="Microsoft Sans Serif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06.06.2022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14:06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A759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01824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10393160</wp:posOffset>
          </wp:positionV>
          <wp:extent cx="684725" cy="18066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3" style="position:absolute;z-index:-15814144;mso-position-horizontal-relative:page;mso-position-vertical-relative:page" from="0,813.9pt" to="595.3pt,813.9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pt;margin-top:815.7pt;width:446.25pt;height:18.95pt;z-index:-15813632;mso-position-horizontal-relative:page;mso-position-vertical-relative:page" filled="f" stroked="f">
          <v:textbox inset="0,0,0,0">
            <w:txbxContent>
              <w:p w:rsidR="00BF1E99" w:rsidRDefault="00BA7595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2-19-2911/2022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06.06.2022.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:П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ОТАПОВ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Сергей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Николаевич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4FF7">
                  <w:rPr>
                    <w:rFonts w:ascii="Microsoft Sans Serif" w:hAnsi="Microsoft Sans Serif"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06.06.2022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14:06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A7595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03872" behindDoc="1" locked="0" layoutInCell="1" allowOverlap="1">
          <wp:simplePos x="0" y="0"/>
          <wp:positionH relativeFrom="page">
            <wp:posOffset>6754016</wp:posOffset>
          </wp:positionH>
          <wp:positionV relativeFrom="page">
            <wp:posOffset>10393160</wp:posOffset>
          </wp:positionV>
          <wp:extent cx="684725" cy="18066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725" cy="180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0" style="position:absolute;z-index:-15812096;mso-position-horizontal-relative:page;mso-position-vertical-relative:page" from="0,813.9pt" to="595.3pt,813.9pt" strokeweight=".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pt;width:446.25pt;height:18.95pt;z-index:-15811584;mso-position-horizontal-relative:page;mso-position-vertical-relative:page" filled="f" stroked="f">
          <v:textbox inset="0,0,0,0">
            <w:txbxContent>
              <w:p w:rsidR="00BF1E99" w:rsidRDefault="00BA7595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2-19-2911/2022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06.06.2022.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Microsoft Sans Serif" w:hAnsi="Microsoft Sans Serif"/>
                    <w:sz w:val="16"/>
                  </w:rPr>
                  <w:t>Исполнитель</w:t>
                </w:r>
                <w:proofErr w:type="gramStart"/>
                <w:r>
                  <w:rPr>
                    <w:rFonts w:ascii="Microsoft Sans Serif" w:hAnsi="Microsoft Sans Serif"/>
                    <w:sz w:val="16"/>
                  </w:rPr>
                  <w:t>:П</w:t>
                </w:r>
                <w:proofErr w:type="gramEnd"/>
                <w:r>
                  <w:rPr>
                    <w:rFonts w:ascii="Microsoft Sans Serif" w:hAnsi="Microsoft Sans Serif"/>
                    <w:sz w:val="16"/>
                  </w:rPr>
                  <w:t>ОТАПОВ</w:t>
                </w:r>
                <w:proofErr w:type="spellEnd"/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Сергей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Николаевич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34FF7">
                  <w:rPr>
                    <w:rFonts w:ascii="Microsoft Sans Serif" w:hAnsi="Microsoft Sans Serif"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6.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создана: 06.06.2022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14:06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95" w:rsidRDefault="00BA7595">
      <w:r>
        <w:separator/>
      </w:r>
    </w:p>
  </w:footnote>
  <w:footnote w:type="continuationSeparator" w:id="0">
    <w:p w:rsidR="00BA7595" w:rsidRDefault="00BA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A759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3.25pt;margin-top:36.45pt;width:11.6pt;height:13.05pt;z-index:-15819264;mso-position-horizontal-relative:page;mso-position-vertical-relative:page" filled="f" stroked="f">
          <v:textbox inset="0,0,0,0">
            <w:txbxContent>
              <w:p w:rsidR="00BF1E99" w:rsidRDefault="00BA75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FF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A759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3.25pt;margin-top:36.45pt;width:11.6pt;height:13.05pt;z-index:-15817216;mso-position-horizontal-relative:page;mso-position-vertical-relative:page" filled="f" stroked="f">
          <v:textbox inset="0,0,0,0">
            <w:txbxContent>
              <w:p w:rsidR="00BF1E99" w:rsidRDefault="00BA75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FF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A759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25pt;margin-top:36.45pt;width:11.6pt;height:13.05pt;z-index:-15815168;mso-position-horizontal-relative:page;mso-position-vertical-relative:page" filled="f" stroked="f">
          <v:textbox inset="0,0,0,0">
            <w:txbxContent>
              <w:p w:rsidR="00BF1E99" w:rsidRDefault="00BA75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FF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99" w:rsidRDefault="00BA759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36.45pt;width:11.6pt;height:13.05pt;z-index:-15813120;mso-position-horizontal-relative:page;mso-position-vertical-relative:page" filled="f" stroked="f">
          <v:textbox inset="0,0,0,0">
            <w:txbxContent>
              <w:p w:rsidR="00BF1E99" w:rsidRDefault="00BA75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FF7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553"/>
    <w:multiLevelType w:val="hybridMultilevel"/>
    <w:tmpl w:val="198EC742"/>
    <w:lvl w:ilvl="0" w:tplc="C76E4DD4">
      <w:numFmt w:val="bullet"/>
      <w:lvlText w:val="-"/>
      <w:lvlJc w:val="left"/>
      <w:pPr>
        <w:ind w:left="474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09438">
      <w:start w:val="1"/>
      <w:numFmt w:val="upperRoman"/>
      <w:lvlText w:val="%2."/>
      <w:lvlJc w:val="left"/>
      <w:pPr>
        <w:ind w:left="248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C1E98F2">
      <w:numFmt w:val="bullet"/>
      <w:lvlText w:val="•"/>
      <w:lvlJc w:val="left"/>
      <w:pPr>
        <w:ind w:left="3356" w:hanging="250"/>
      </w:pPr>
      <w:rPr>
        <w:rFonts w:hint="default"/>
        <w:lang w:val="ru-RU" w:eastAsia="en-US" w:bidi="ar-SA"/>
      </w:rPr>
    </w:lvl>
    <w:lvl w:ilvl="3" w:tplc="F3023704">
      <w:numFmt w:val="bullet"/>
      <w:lvlText w:val="•"/>
      <w:lvlJc w:val="left"/>
      <w:pPr>
        <w:ind w:left="4232" w:hanging="250"/>
      </w:pPr>
      <w:rPr>
        <w:rFonts w:hint="default"/>
        <w:lang w:val="ru-RU" w:eastAsia="en-US" w:bidi="ar-SA"/>
      </w:rPr>
    </w:lvl>
    <w:lvl w:ilvl="4" w:tplc="0BE23A26">
      <w:numFmt w:val="bullet"/>
      <w:lvlText w:val="•"/>
      <w:lvlJc w:val="left"/>
      <w:pPr>
        <w:ind w:left="5108" w:hanging="250"/>
      </w:pPr>
      <w:rPr>
        <w:rFonts w:hint="default"/>
        <w:lang w:val="ru-RU" w:eastAsia="en-US" w:bidi="ar-SA"/>
      </w:rPr>
    </w:lvl>
    <w:lvl w:ilvl="5" w:tplc="43DA5DB6">
      <w:numFmt w:val="bullet"/>
      <w:lvlText w:val="•"/>
      <w:lvlJc w:val="left"/>
      <w:pPr>
        <w:ind w:left="5985" w:hanging="250"/>
      </w:pPr>
      <w:rPr>
        <w:rFonts w:hint="default"/>
        <w:lang w:val="ru-RU" w:eastAsia="en-US" w:bidi="ar-SA"/>
      </w:rPr>
    </w:lvl>
    <w:lvl w:ilvl="6" w:tplc="900CC686">
      <w:numFmt w:val="bullet"/>
      <w:lvlText w:val="•"/>
      <w:lvlJc w:val="left"/>
      <w:pPr>
        <w:ind w:left="6861" w:hanging="250"/>
      </w:pPr>
      <w:rPr>
        <w:rFonts w:hint="default"/>
        <w:lang w:val="ru-RU" w:eastAsia="en-US" w:bidi="ar-SA"/>
      </w:rPr>
    </w:lvl>
    <w:lvl w:ilvl="7" w:tplc="7F44C48C">
      <w:numFmt w:val="bullet"/>
      <w:lvlText w:val="•"/>
      <w:lvlJc w:val="left"/>
      <w:pPr>
        <w:ind w:left="7737" w:hanging="250"/>
      </w:pPr>
      <w:rPr>
        <w:rFonts w:hint="default"/>
        <w:lang w:val="ru-RU" w:eastAsia="en-US" w:bidi="ar-SA"/>
      </w:rPr>
    </w:lvl>
    <w:lvl w:ilvl="8" w:tplc="E098A608">
      <w:numFmt w:val="bullet"/>
      <w:lvlText w:val="•"/>
      <w:lvlJc w:val="left"/>
      <w:pPr>
        <w:ind w:left="8613" w:hanging="250"/>
      </w:pPr>
      <w:rPr>
        <w:rFonts w:hint="default"/>
        <w:lang w:val="ru-RU" w:eastAsia="en-US" w:bidi="ar-SA"/>
      </w:rPr>
    </w:lvl>
  </w:abstractNum>
  <w:abstractNum w:abstractNumId="1">
    <w:nsid w:val="11662871"/>
    <w:multiLevelType w:val="hybridMultilevel"/>
    <w:tmpl w:val="8542C516"/>
    <w:lvl w:ilvl="0" w:tplc="89DC5C70">
      <w:start w:val="1"/>
      <w:numFmt w:val="decimal"/>
      <w:lvlText w:val="%1."/>
      <w:lvlJc w:val="left"/>
      <w:pPr>
        <w:ind w:left="964" w:hanging="490"/>
        <w:jc w:val="right"/>
      </w:pPr>
      <w:rPr>
        <w:rFonts w:hint="default"/>
        <w:w w:val="100"/>
        <w:lang w:val="ru-RU" w:eastAsia="en-US" w:bidi="ar-SA"/>
      </w:rPr>
    </w:lvl>
    <w:lvl w:ilvl="1" w:tplc="8A4ADC40">
      <w:numFmt w:val="bullet"/>
      <w:lvlText w:val="•"/>
      <w:lvlJc w:val="left"/>
      <w:pPr>
        <w:ind w:left="1900" w:hanging="490"/>
      </w:pPr>
      <w:rPr>
        <w:rFonts w:hint="default"/>
        <w:lang w:val="ru-RU" w:eastAsia="en-US" w:bidi="ar-SA"/>
      </w:rPr>
    </w:lvl>
    <w:lvl w:ilvl="2" w:tplc="27F41684">
      <w:numFmt w:val="bullet"/>
      <w:lvlText w:val="•"/>
      <w:lvlJc w:val="left"/>
      <w:pPr>
        <w:ind w:left="2841" w:hanging="490"/>
      </w:pPr>
      <w:rPr>
        <w:rFonts w:hint="default"/>
        <w:lang w:val="ru-RU" w:eastAsia="en-US" w:bidi="ar-SA"/>
      </w:rPr>
    </w:lvl>
    <w:lvl w:ilvl="3" w:tplc="0546C938">
      <w:numFmt w:val="bullet"/>
      <w:lvlText w:val="•"/>
      <w:lvlJc w:val="left"/>
      <w:pPr>
        <w:ind w:left="3781" w:hanging="490"/>
      </w:pPr>
      <w:rPr>
        <w:rFonts w:hint="default"/>
        <w:lang w:val="ru-RU" w:eastAsia="en-US" w:bidi="ar-SA"/>
      </w:rPr>
    </w:lvl>
    <w:lvl w:ilvl="4" w:tplc="2716024E">
      <w:numFmt w:val="bullet"/>
      <w:lvlText w:val="•"/>
      <w:lvlJc w:val="left"/>
      <w:pPr>
        <w:ind w:left="4722" w:hanging="490"/>
      </w:pPr>
      <w:rPr>
        <w:rFonts w:hint="default"/>
        <w:lang w:val="ru-RU" w:eastAsia="en-US" w:bidi="ar-SA"/>
      </w:rPr>
    </w:lvl>
    <w:lvl w:ilvl="5" w:tplc="AE42894E">
      <w:numFmt w:val="bullet"/>
      <w:lvlText w:val="•"/>
      <w:lvlJc w:val="left"/>
      <w:pPr>
        <w:ind w:left="5663" w:hanging="490"/>
      </w:pPr>
      <w:rPr>
        <w:rFonts w:hint="default"/>
        <w:lang w:val="ru-RU" w:eastAsia="en-US" w:bidi="ar-SA"/>
      </w:rPr>
    </w:lvl>
    <w:lvl w:ilvl="6" w:tplc="FB325BEA">
      <w:numFmt w:val="bullet"/>
      <w:lvlText w:val="•"/>
      <w:lvlJc w:val="left"/>
      <w:pPr>
        <w:ind w:left="6603" w:hanging="490"/>
      </w:pPr>
      <w:rPr>
        <w:rFonts w:hint="default"/>
        <w:lang w:val="ru-RU" w:eastAsia="en-US" w:bidi="ar-SA"/>
      </w:rPr>
    </w:lvl>
    <w:lvl w:ilvl="7" w:tplc="965CE6C8">
      <w:numFmt w:val="bullet"/>
      <w:lvlText w:val="•"/>
      <w:lvlJc w:val="left"/>
      <w:pPr>
        <w:ind w:left="7544" w:hanging="490"/>
      </w:pPr>
      <w:rPr>
        <w:rFonts w:hint="default"/>
        <w:lang w:val="ru-RU" w:eastAsia="en-US" w:bidi="ar-SA"/>
      </w:rPr>
    </w:lvl>
    <w:lvl w:ilvl="8" w:tplc="02887E42">
      <w:numFmt w:val="bullet"/>
      <w:lvlText w:val="•"/>
      <w:lvlJc w:val="left"/>
      <w:pPr>
        <w:ind w:left="8485" w:hanging="490"/>
      </w:pPr>
      <w:rPr>
        <w:rFonts w:hint="default"/>
        <w:lang w:val="ru-RU" w:eastAsia="en-US" w:bidi="ar-SA"/>
      </w:rPr>
    </w:lvl>
  </w:abstractNum>
  <w:abstractNum w:abstractNumId="2">
    <w:nsid w:val="620F1FE7"/>
    <w:multiLevelType w:val="hybridMultilevel"/>
    <w:tmpl w:val="4C9A069A"/>
    <w:lvl w:ilvl="0" w:tplc="831C56D6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6672D0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2" w:tplc="05329BC0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B486F75C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4" w:tplc="2E283882">
      <w:numFmt w:val="bullet"/>
      <w:lvlText w:val="•"/>
      <w:lvlJc w:val="left"/>
      <w:pPr>
        <w:ind w:left="4434" w:hanging="361"/>
      </w:pPr>
      <w:rPr>
        <w:rFonts w:hint="default"/>
        <w:lang w:val="ru-RU" w:eastAsia="en-US" w:bidi="ar-SA"/>
      </w:rPr>
    </w:lvl>
    <w:lvl w:ilvl="5" w:tplc="31FAC4E0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 w:tplc="5762D4CC">
      <w:numFmt w:val="bullet"/>
      <w:lvlText w:val="•"/>
      <w:lvlJc w:val="left"/>
      <w:pPr>
        <w:ind w:left="6411" w:hanging="361"/>
      </w:pPr>
      <w:rPr>
        <w:rFonts w:hint="default"/>
        <w:lang w:val="ru-RU" w:eastAsia="en-US" w:bidi="ar-SA"/>
      </w:rPr>
    </w:lvl>
    <w:lvl w:ilvl="7" w:tplc="3E4C6746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3EA004C4">
      <w:numFmt w:val="bullet"/>
      <w:lvlText w:val="•"/>
      <w:lvlJc w:val="left"/>
      <w:pPr>
        <w:ind w:left="8389" w:hanging="361"/>
      </w:pPr>
      <w:rPr>
        <w:rFonts w:hint="default"/>
        <w:lang w:val="ru-RU" w:eastAsia="en-US" w:bidi="ar-SA"/>
      </w:rPr>
    </w:lvl>
  </w:abstractNum>
  <w:abstractNum w:abstractNumId="3">
    <w:nsid w:val="6A1C0BD3"/>
    <w:multiLevelType w:val="hybridMultilevel"/>
    <w:tmpl w:val="89C27EA0"/>
    <w:lvl w:ilvl="0" w:tplc="57745B66">
      <w:start w:val="1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A18AE2E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2" w:tplc="C3E0E8CA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51F24630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4" w:tplc="27D8F438">
      <w:numFmt w:val="bullet"/>
      <w:lvlText w:val="•"/>
      <w:lvlJc w:val="left"/>
      <w:pPr>
        <w:ind w:left="4434" w:hanging="361"/>
      </w:pPr>
      <w:rPr>
        <w:rFonts w:hint="default"/>
        <w:lang w:val="ru-RU" w:eastAsia="en-US" w:bidi="ar-SA"/>
      </w:rPr>
    </w:lvl>
    <w:lvl w:ilvl="5" w:tplc="C04EF002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 w:tplc="3FE009C2">
      <w:numFmt w:val="bullet"/>
      <w:lvlText w:val="•"/>
      <w:lvlJc w:val="left"/>
      <w:pPr>
        <w:ind w:left="6411" w:hanging="361"/>
      </w:pPr>
      <w:rPr>
        <w:rFonts w:hint="default"/>
        <w:lang w:val="ru-RU" w:eastAsia="en-US" w:bidi="ar-SA"/>
      </w:rPr>
    </w:lvl>
    <w:lvl w:ilvl="7" w:tplc="B20E705A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A6B04252">
      <w:numFmt w:val="bullet"/>
      <w:lvlText w:val="•"/>
      <w:lvlJc w:val="left"/>
      <w:pPr>
        <w:ind w:left="8389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1E99"/>
    <w:rsid w:val="00BA7595"/>
    <w:rsid w:val="00BF1E99"/>
    <w:rsid w:val="00C3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2</cp:revision>
  <dcterms:created xsi:type="dcterms:W3CDTF">2022-06-22T06:10:00Z</dcterms:created>
  <dcterms:modified xsi:type="dcterms:W3CDTF">2022-06-22T05:09:00Z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2022-06-22T00:00:00Z</vt:filetime>
  </property>
</Properties>
</file>